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EF" w:rsidRDefault="0054237C" w:rsidP="00F126FD">
      <w:pPr>
        <w:widowControl/>
        <w:spacing w:beforeLines="50" w:afterLines="50" w:line="500" w:lineRule="exact"/>
        <w:jc w:val="center"/>
        <w:rPr>
          <w:rFonts w:ascii="宋体" w:hAnsi="宋体" w:cs="宋体"/>
          <w:b/>
          <w:bCs/>
          <w:color w:val="000000"/>
          <w:kern w:val="0"/>
          <w:sz w:val="32"/>
          <w:szCs w:val="32"/>
        </w:rPr>
      </w:pPr>
      <w:r w:rsidRPr="0054237C">
        <w:rPr>
          <w:rFonts w:ascii="宋体" w:hAnsi="宋体" w:cs="宋体" w:hint="eastAsia"/>
          <w:b/>
          <w:bCs/>
          <w:color w:val="000000"/>
          <w:kern w:val="0"/>
          <w:sz w:val="32"/>
          <w:szCs w:val="32"/>
        </w:rPr>
        <w:t>南京工业大学</w:t>
      </w:r>
      <w:r w:rsidR="00034C9E">
        <w:rPr>
          <w:rFonts w:ascii="宋体" w:hAnsi="宋体" w:cs="宋体" w:hint="eastAsia"/>
          <w:b/>
          <w:bCs/>
          <w:color w:val="000000"/>
          <w:kern w:val="0"/>
          <w:sz w:val="32"/>
          <w:szCs w:val="32"/>
        </w:rPr>
        <w:t>教职工生日</w:t>
      </w:r>
      <w:r w:rsidR="00185773">
        <w:rPr>
          <w:rFonts w:ascii="宋体" w:hAnsi="宋体" w:cs="宋体" w:hint="eastAsia"/>
          <w:b/>
          <w:bCs/>
          <w:color w:val="000000"/>
          <w:kern w:val="0"/>
          <w:sz w:val="32"/>
          <w:szCs w:val="32"/>
        </w:rPr>
        <w:t>蛋糕卡</w:t>
      </w:r>
      <w:r w:rsidR="00AF09F4">
        <w:rPr>
          <w:rFonts w:ascii="宋体" w:hAnsi="宋体" w:cs="宋体" w:hint="eastAsia"/>
          <w:b/>
          <w:bCs/>
          <w:color w:val="000000"/>
          <w:kern w:val="0"/>
          <w:sz w:val="32"/>
          <w:szCs w:val="32"/>
        </w:rPr>
        <w:t>采购</w:t>
      </w:r>
      <w:r w:rsidRPr="0054237C">
        <w:rPr>
          <w:rFonts w:ascii="宋体" w:hAnsi="宋体" w:cs="宋体" w:hint="eastAsia"/>
          <w:b/>
          <w:bCs/>
          <w:color w:val="000000"/>
          <w:kern w:val="0"/>
          <w:sz w:val="32"/>
          <w:szCs w:val="32"/>
        </w:rPr>
        <w:t>邀请书</w:t>
      </w:r>
    </w:p>
    <w:p w:rsidR="00DC55EF" w:rsidRPr="005960EB" w:rsidRDefault="00C1712C" w:rsidP="00F126FD">
      <w:pPr>
        <w:widowControl/>
        <w:spacing w:beforeLines="50" w:afterLines="50" w:line="500" w:lineRule="exact"/>
        <w:ind w:firstLineChars="200" w:firstLine="482"/>
        <w:jc w:val="left"/>
        <w:rPr>
          <w:rFonts w:ascii="黑体" w:eastAsia="黑体" w:hAnsi="黑体" w:cs="宋体"/>
          <w:b/>
          <w:bCs/>
          <w:color w:val="000000"/>
          <w:kern w:val="0"/>
          <w:sz w:val="24"/>
          <w:szCs w:val="24"/>
        </w:rPr>
      </w:pPr>
      <w:r w:rsidRPr="005960EB">
        <w:rPr>
          <w:rFonts w:ascii="黑体" w:eastAsia="黑体" w:hAnsi="黑体" w:cs="宋体" w:hint="eastAsia"/>
          <w:b/>
          <w:bCs/>
          <w:color w:val="000000"/>
          <w:kern w:val="0"/>
          <w:sz w:val="24"/>
          <w:szCs w:val="24"/>
        </w:rPr>
        <w:t>欢迎</w:t>
      </w:r>
      <w:r w:rsidR="00034C9E">
        <w:rPr>
          <w:rFonts w:ascii="黑体" w:eastAsia="黑体" w:hAnsi="黑体" w:cs="宋体" w:hint="eastAsia"/>
          <w:b/>
          <w:bCs/>
          <w:color w:val="000000"/>
          <w:kern w:val="0"/>
          <w:sz w:val="24"/>
          <w:szCs w:val="24"/>
        </w:rPr>
        <w:t>各</w:t>
      </w:r>
      <w:r w:rsidRPr="005960EB">
        <w:rPr>
          <w:rFonts w:ascii="黑体" w:eastAsia="黑体" w:hAnsi="黑体" w:cs="宋体" w:hint="eastAsia"/>
          <w:b/>
          <w:bCs/>
          <w:color w:val="000000"/>
          <w:kern w:val="0"/>
          <w:sz w:val="24"/>
          <w:szCs w:val="24"/>
        </w:rPr>
        <w:t>供应商参与</w:t>
      </w:r>
      <w:r w:rsidR="000A1FE9">
        <w:rPr>
          <w:rFonts w:ascii="黑体" w:eastAsia="黑体" w:hAnsi="黑体" w:cs="宋体" w:hint="eastAsia"/>
          <w:b/>
          <w:bCs/>
          <w:color w:val="000000"/>
          <w:kern w:val="0"/>
          <w:sz w:val="24"/>
          <w:szCs w:val="24"/>
        </w:rPr>
        <w:t>本</w:t>
      </w:r>
      <w:r w:rsidRPr="005960EB">
        <w:rPr>
          <w:rFonts w:ascii="黑体" w:eastAsia="黑体" w:hAnsi="黑体" w:cs="宋体" w:hint="eastAsia"/>
          <w:b/>
          <w:bCs/>
          <w:color w:val="000000"/>
          <w:kern w:val="0"/>
          <w:sz w:val="24"/>
          <w:szCs w:val="24"/>
        </w:rPr>
        <w:t>项目的</w:t>
      </w:r>
      <w:r w:rsidR="004B2424">
        <w:rPr>
          <w:rFonts w:ascii="黑体" w:eastAsia="黑体" w:hAnsi="黑体" w:cs="宋体" w:hint="eastAsia"/>
          <w:b/>
          <w:bCs/>
          <w:color w:val="000000"/>
          <w:kern w:val="0"/>
          <w:sz w:val="24"/>
          <w:szCs w:val="24"/>
        </w:rPr>
        <w:t>磋商</w:t>
      </w:r>
      <w:r w:rsidRPr="005960EB">
        <w:rPr>
          <w:rFonts w:ascii="黑体" w:eastAsia="黑体" w:hAnsi="黑体" w:cs="宋体" w:hint="eastAsia"/>
          <w:b/>
          <w:bCs/>
          <w:color w:val="000000"/>
          <w:kern w:val="0"/>
          <w:sz w:val="24"/>
          <w:szCs w:val="24"/>
        </w:rPr>
        <w:t>，请注意以下</w:t>
      </w:r>
      <w:r w:rsidR="00DC55EF" w:rsidRPr="005960EB">
        <w:rPr>
          <w:rFonts w:ascii="黑体" w:eastAsia="黑体" w:hAnsi="黑体" w:cs="宋体" w:hint="eastAsia"/>
          <w:b/>
          <w:bCs/>
          <w:color w:val="000000"/>
          <w:kern w:val="0"/>
          <w:sz w:val="24"/>
          <w:szCs w:val="24"/>
        </w:rPr>
        <w:t>提示：</w:t>
      </w:r>
    </w:p>
    <w:p w:rsidR="00DC55EF" w:rsidRPr="005960EB" w:rsidRDefault="00DC55EF" w:rsidP="00F126FD">
      <w:pPr>
        <w:widowControl/>
        <w:spacing w:beforeLines="50" w:afterLines="50" w:line="500" w:lineRule="exact"/>
        <w:ind w:firstLineChars="200" w:firstLine="482"/>
        <w:jc w:val="left"/>
        <w:rPr>
          <w:rFonts w:ascii="黑体" w:eastAsia="黑体" w:hAnsi="黑体" w:cs="宋体"/>
          <w:b/>
          <w:bCs/>
          <w:color w:val="000000"/>
          <w:kern w:val="0"/>
          <w:sz w:val="24"/>
          <w:szCs w:val="24"/>
        </w:rPr>
      </w:pPr>
      <w:r w:rsidRPr="005960EB">
        <w:rPr>
          <w:rFonts w:ascii="黑体" w:eastAsia="黑体" w:hAnsi="黑体" w:cs="宋体" w:hint="eastAsia"/>
          <w:b/>
          <w:bCs/>
          <w:color w:val="000000"/>
          <w:kern w:val="0"/>
          <w:sz w:val="24"/>
          <w:szCs w:val="24"/>
        </w:rPr>
        <w:t>1.请认真阅读采购</w:t>
      </w:r>
      <w:r w:rsidR="00C1712C" w:rsidRPr="005960EB">
        <w:rPr>
          <w:rFonts w:ascii="黑体" w:eastAsia="黑体" w:hAnsi="黑体" w:cs="宋体" w:hint="eastAsia"/>
          <w:b/>
          <w:bCs/>
          <w:color w:val="000000"/>
          <w:kern w:val="0"/>
          <w:sz w:val="24"/>
          <w:szCs w:val="24"/>
        </w:rPr>
        <w:t>邀请书和</w:t>
      </w:r>
      <w:r w:rsidR="004B2424">
        <w:rPr>
          <w:rFonts w:ascii="黑体" w:eastAsia="黑体" w:hAnsi="黑体" w:cs="宋体" w:hint="eastAsia"/>
          <w:b/>
          <w:bCs/>
          <w:color w:val="000000"/>
          <w:kern w:val="0"/>
          <w:sz w:val="24"/>
          <w:szCs w:val="24"/>
        </w:rPr>
        <w:t>磋商</w:t>
      </w:r>
      <w:r w:rsidR="00C1712C" w:rsidRPr="005960EB">
        <w:rPr>
          <w:rFonts w:ascii="黑体" w:eastAsia="黑体" w:hAnsi="黑体" w:cs="宋体" w:hint="eastAsia"/>
          <w:b/>
          <w:bCs/>
          <w:color w:val="000000"/>
          <w:kern w:val="0"/>
          <w:sz w:val="24"/>
          <w:szCs w:val="24"/>
        </w:rPr>
        <w:t>文件</w:t>
      </w:r>
      <w:r w:rsidRPr="005960EB">
        <w:rPr>
          <w:rFonts w:ascii="黑体" w:eastAsia="黑体" w:hAnsi="黑体" w:cs="宋体" w:hint="eastAsia"/>
          <w:b/>
          <w:bCs/>
          <w:color w:val="000000"/>
          <w:kern w:val="0"/>
          <w:sz w:val="24"/>
          <w:szCs w:val="24"/>
        </w:rPr>
        <w:t>，按照</w:t>
      </w:r>
      <w:r w:rsidR="004B2424">
        <w:rPr>
          <w:rFonts w:ascii="黑体" w:eastAsia="黑体" w:hAnsi="黑体" w:cs="宋体" w:hint="eastAsia"/>
          <w:b/>
          <w:bCs/>
          <w:color w:val="000000"/>
          <w:kern w:val="0"/>
          <w:sz w:val="24"/>
          <w:szCs w:val="24"/>
        </w:rPr>
        <w:t>磋商</w:t>
      </w:r>
      <w:r w:rsidRPr="005960EB">
        <w:rPr>
          <w:rFonts w:ascii="黑体" w:eastAsia="黑体" w:hAnsi="黑体" w:cs="宋体" w:hint="eastAsia"/>
          <w:b/>
          <w:bCs/>
          <w:color w:val="000000"/>
          <w:kern w:val="0"/>
          <w:sz w:val="24"/>
          <w:szCs w:val="24"/>
        </w:rPr>
        <w:t>要求制作</w:t>
      </w:r>
      <w:r w:rsidR="004B2424">
        <w:rPr>
          <w:rFonts w:ascii="黑体" w:eastAsia="黑体" w:hAnsi="黑体" w:cs="宋体" w:hint="eastAsia"/>
          <w:b/>
          <w:bCs/>
          <w:color w:val="000000"/>
          <w:kern w:val="0"/>
          <w:sz w:val="24"/>
          <w:szCs w:val="24"/>
        </w:rPr>
        <w:t>响应</w:t>
      </w:r>
      <w:r w:rsidRPr="005960EB">
        <w:rPr>
          <w:rFonts w:ascii="黑体" w:eastAsia="黑体" w:hAnsi="黑体" w:cs="宋体" w:hint="eastAsia"/>
          <w:b/>
          <w:bCs/>
          <w:color w:val="000000"/>
          <w:kern w:val="0"/>
          <w:sz w:val="24"/>
          <w:szCs w:val="24"/>
        </w:rPr>
        <w:t>文件</w:t>
      </w:r>
      <w:r w:rsidR="00C0491B" w:rsidRPr="005960EB">
        <w:rPr>
          <w:rFonts w:ascii="黑体" w:eastAsia="黑体" w:hAnsi="黑体" w:cs="宋体" w:hint="eastAsia"/>
          <w:b/>
          <w:bCs/>
          <w:color w:val="000000"/>
          <w:kern w:val="0"/>
          <w:sz w:val="24"/>
          <w:szCs w:val="24"/>
        </w:rPr>
        <w:t>，并</w:t>
      </w:r>
      <w:r w:rsidR="00C0491B" w:rsidRPr="005960EB">
        <w:rPr>
          <w:rFonts w:ascii="黑体" w:eastAsia="黑体" w:hAnsi="黑体" w:cs="宋体" w:hint="eastAsia"/>
          <w:b/>
          <w:color w:val="000000"/>
          <w:kern w:val="0"/>
          <w:sz w:val="24"/>
          <w:szCs w:val="24"/>
        </w:rPr>
        <w:t>保证所提供的全部</w:t>
      </w:r>
      <w:r w:rsidR="000A1FE9">
        <w:rPr>
          <w:rFonts w:ascii="黑体" w:eastAsia="黑体" w:hAnsi="黑体" w:cs="宋体" w:hint="eastAsia"/>
          <w:b/>
          <w:color w:val="000000"/>
          <w:kern w:val="0"/>
          <w:sz w:val="24"/>
          <w:szCs w:val="24"/>
        </w:rPr>
        <w:t>材</w:t>
      </w:r>
      <w:r w:rsidR="00C0491B" w:rsidRPr="005960EB">
        <w:rPr>
          <w:rFonts w:ascii="黑体" w:eastAsia="黑体" w:hAnsi="黑体" w:cs="宋体" w:hint="eastAsia"/>
          <w:b/>
          <w:color w:val="000000"/>
          <w:kern w:val="0"/>
          <w:sz w:val="24"/>
          <w:szCs w:val="24"/>
        </w:rPr>
        <w:t>料的真实性</w:t>
      </w:r>
      <w:r w:rsidRPr="005960EB">
        <w:rPr>
          <w:rFonts w:ascii="黑体" w:eastAsia="黑体" w:hAnsi="黑体" w:cs="宋体" w:hint="eastAsia"/>
          <w:b/>
          <w:bCs/>
          <w:color w:val="000000"/>
          <w:kern w:val="0"/>
          <w:sz w:val="24"/>
          <w:szCs w:val="24"/>
        </w:rPr>
        <w:t>；</w:t>
      </w:r>
    </w:p>
    <w:p w:rsidR="00DC55EF" w:rsidRPr="005960EB" w:rsidRDefault="00DC55EF" w:rsidP="00F126FD">
      <w:pPr>
        <w:widowControl/>
        <w:spacing w:beforeLines="50" w:afterLines="50" w:line="500" w:lineRule="exact"/>
        <w:ind w:firstLineChars="200" w:firstLine="482"/>
        <w:jc w:val="left"/>
        <w:rPr>
          <w:rFonts w:ascii="黑体" w:eastAsia="黑体" w:hAnsi="黑体" w:cs="宋体"/>
          <w:b/>
          <w:bCs/>
          <w:color w:val="000000"/>
          <w:kern w:val="0"/>
          <w:sz w:val="24"/>
          <w:szCs w:val="24"/>
        </w:rPr>
      </w:pPr>
      <w:r w:rsidRPr="005960EB">
        <w:rPr>
          <w:rFonts w:ascii="黑体" w:eastAsia="黑体" w:hAnsi="黑体" w:cs="宋体" w:hint="eastAsia"/>
          <w:b/>
          <w:bCs/>
          <w:color w:val="000000"/>
          <w:kern w:val="0"/>
          <w:sz w:val="24"/>
          <w:szCs w:val="24"/>
        </w:rPr>
        <w:t>2.如对</w:t>
      </w:r>
      <w:r w:rsidR="000A1FE9" w:rsidRPr="005960EB">
        <w:rPr>
          <w:rFonts w:ascii="黑体" w:eastAsia="黑体" w:hAnsi="黑体" w:cs="宋体" w:hint="eastAsia"/>
          <w:b/>
          <w:bCs/>
          <w:color w:val="000000"/>
          <w:kern w:val="0"/>
          <w:sz w:val="24"/>
          <w:szCs w:val="24"/>
        </w:rPr>
        <w:t>采购邀请书和</w:t>
      </w:r>
      <w:r w:rsidR="000A1FE9">
        <w:rPr>
          <w:rFonts w:ascii="黑体" w:eastAsia="黑体" w:hAnsi="黑体" w:cs="宋体" w:hint="eastAsia"/>
          <w:b/>
          <w:bCs/>
          <w:color w:val="000000"/>
          <w:kern w:val="0"/>
          <w:sz w:val="24"/>
          <w:szCs w:val="24"/>
        </w:rPr>
        <w:t>磋商</w:t>
      </w:r>
      <w:r w:rsidR="000A1FE9" w:rsidRPr="005960EB">
        <w:rPr>
          <w:rFonts w:ascii="黑体" w:eastAsia="黑体" w:hAnsi="黑体" w:cs="宋体" w:hint="eastAsia"/>
          <w:b/>
          <w:bCs/>
          <w:color w:val="000000"/>
          <w:kern w:val="0"/>
          <w:sz w:val="24"/>
          <w:szCs w:val="24"/>
        </w:rPr>
        <w:t>文件</w:t>
      </w:r>
      <w:r w:rsidRPr="005960EB">
        <w:rPr>
          <w:rFonts w:ascii="黑体" w:eastAsia="黑体" w:hAnsi="黑体" w:cs="宋体" w:hint="eastAsia"/>
          <w:b/>
          <w:bCs/>
          <w:color w:val="000000"/>
          <w:kern w:val="0"/>
          <w:sz w:val="24"/>
          <w:szCs w:val="24"/>
        </w:rPr>
        <w:t>内容和要求有疑问，或发现</w:t>
      </w:r>
      <w:r w:rsidR="000A1FE9">
        <w:rPr>
          <w:rFonts w:ascii="黑体" w:eastAsia="黑体" w:hAnsi="黑体" w:cs="宋体" w:hint="eastAsia"/>
          <w:b/>
          <w:bCs/>
          <w:color w:val="000000"/>
          <w:kern w:val="0"/>
          <w:sz w:val="24"/>
          <w:szCs w:val="24"/>
        </w:rPr>
        <w:t>其</w:t>
      </w:r>
      <w:r w:rsidRPr="005960EB">
        <w:rPr>
          <w:rFonts w:ascii="黑体" w:eastAsia="黑体" w:hAnsi="黑体" w:cs="宋体" w:hint="eastAsia"/>
          <w:b/>
          <w:bCs/>
          <w:color w:val="000000"/>
          <w:kern w:val="0"/>
          <w:sz w:val="24"/>
          <w:szCs w:val="24"/>
        </w:rPr>
        <w:t>存在影响公正评审的条款、项目，请即向</w:t>
      </w:r>
      <w:r w:rsidR="000A1FE9">
        <w:rPr>
          <w:rFonts w:ascii="黑体" w:eastAsia="黑体" w:hAnsi="黑体" w:cs="宋体" w:hint="eastAsia"/>
          <w:b/>
          <w:bCs/>
          <w:color w:val="000000"/>
          <w:kern w:val="0"/>
          <w:sz w:val="24"/>
          <w:szCs w:val="24"/>
        </w:rPr>
        <w:t>本项目</w:t>
      </w:r>
      <w:r w:rsidRPr="005960EB">
        <w:rPr>
          <w:rFonts w:ascii="黑体" w:eastAsia="黑体" w:hAnsi="黑体" w:cs="宋体" w:hint="eastAsia"/>
          <w:b/>
          <w:bCs/>
          <w:color w:val="000000"/>
          <w:kern w:val="0"/>
          <w:sz w:val="24"/>
          <w:szCs w:val="24"/>
        </w:rPr>
        <w:t>联系人提出，以避免</w:t>
      </w:r>
      <w:r w:rsidR="004B2424">
        <w:rPr>
          <w:rFonts w:ascii="黑体" w:eastAsia="黑体" w:hAnsi="黑体" w:cs="宋体" w:hint="eastAsia"/>
          <w:b/>
          <w:bCs/>
          <w:color w:val="000000"/>
          <w:kern w:val="0"/>
          <w:sz w:val="24"/>
          <w:szCs w:val="24"/>
        </w:rPr>
        <w:t>响应</w:t>
      </w:r>
      <w:r w:rsidRPr="005960EB">
        <w:rPr>
          <w:rFonts w:ascii="黑体" w:eastAsia="黑体" w:hAnsi="黑体" w:cs="宋体" w:hint="eastAsia"/>
          <w:b/>
          <w:bCs/>
          <w:color w:val="000000"/>
          <w:kern w:val="0"/>
          <w:sz w:val="24"/>
          <w:szCs w:val="24"/>
        </w:rPr>
        <w:t>无效；</w:t>
      </w:r>
    </w:p>
    <w:p w:rsidR="0054237C" w:rsidRDefault="00DC55EF" w:rsidP="00F126FD">
      <w:pPr>
        <w:widowControl/>
        <w:spacing w:beforeLines="50" w:afterLines="50" w:line="500" w:lineRule="exact"/>
        <w:ind w:firstLineChars="200" w:firstLine="482"/>
        <w:jc w:val="left"/>
        <w:rPr>
          <w:rFonts w:ascii="黑体" w:eastAsia="黑体" w:hAnsi="黑体" w:cs="宋体"/>
          <w:b/>
          <w:bCs/>
          <w:color w:val="000000"/>
          <w:kern w:val="0"/>
          <w:sz w:val="24"/>
          <w:szCs w:val="24"/>
        </w:rPr>
      </w:pPr>
      <w:r w:rsidRPr="005960EB">
        <w:rPr>
          <w:rFonts w:ascii="黑体" w:eastAsia="黑体" w:hAnsi="黑体" w:cs="宋体" w:hint="eastAsia"/>
          <w:b/>
          <w:bCs/>
          <w:color w:val="000000"/>
          <w:kern w:val="0"/>
          <w:sz w:val="24"/>
          <w:szCs w:val="24"/>
        </w:rPr>
        <w:t>3.对未</w:t>
      </w:r>
      <w:r w:rsidR="00B40E85">
        <w:rPr>
          <w:rFonts w:ascii="黑体" w:eastAsia="黑体" w:hAnsi="黑体" w:cs="宋体" w:hint="eastAsia"/>
          <w:b/>
          <w:bCs/>
          <w:color w:val="000000"/>
          <w:kern w:val="0"/>
          <w:sz w:val="24"/>
          <w:szCs w:val="24"/>
        </w:rPr>
        <w:t>成交</w:t>
      </w:r>
      <w:r w:rsidRPr="005960EB">
        <w:rPr>
          <w:rFonts w:ascii="黑体" w:eastAsia="黑体" w:hAnsi="黑体" w:cs="宋体" w:hint="eastAsia"/>
          <w:b/>
          <w:bCs/>
          <w:color w:val="000000"/>
          <w:kern w:val="0"/>
          <w:sz w:val="24"/>
          <w:szCs w:val="24"/>
        </w:rPr>
        <w:t>的供应商，</w:t>
      </w:r>
      <w:r w:rsidR="00C1712C" w:rsidRPr="005960EB">
        <w:rPr>
          <w:rFonts w:ascii="黑体" w:eastAsia="黑体" w:hAnsi="黑体" w:cs="宋体" w:hint="eastAsia"/>
          <w:b/>
          <w:bCs/>
          <w:color w:val="000000"/>
          <w:kern w:val="0"/>
          <w:sz w:val="24"/>
          <w:szCs w:val="24"/>
        </w:rPr>
        <w:t>仅</w:t>
      </w:r>
      <w:r w:rsidRPr="005960EB">
        <w:rPr>
          <w:rFonts w:ascii="黑体" w:eastAsia="黑体" w:hAnsi="黑体" w:cs="宋体" w:hint="eastAsia"/>
          <w:b/>
          <w:bCs/>
          <w:color w:val="000000"/>
          <w:kern w:val="0"/>
          <w:sz w:val="24"/>
          <w:szCs w:val="24"/>
        </w:rPr>
        <w:t>作相关法规规定的</w:t>
      </w:r>
      <w:r w:rsidR="00D27D35" w:rsidRPr="005960EB">
        <w:rPr>
          <w:rFonts w:ascii="黑体" w:eastAsia="黑体" w:hAnsi="黑体" w:cs="宋体" w:hint="eastAsia"/>
          <w:b/>
          <w:bCs/>
          <w:color w:val="000000"/>
          <w:kern w:val="0"/>
          <w:sz w:val="24"/>
          <w:szCs w:val="24"/>
        </w:rPr>
        <w:t>告知和</w:t>
      </w:r>
      <w:r w:rsidRPr="005960EB">
        <w:rPr>
          <w:rFonts w:ascii="黑体" w:eastAsia="黑体" w:hAnsi="黑体" w:cs="宋体" w:hint="eastAsia"/>
          <w:b/>
          <w:bCs/>
          <w:color w:val="000000"/>
          <w:kern w:val="0"/>
          <w:sz w:val="24"/>
          <w:szCs w:val="24"/>
        </w:rPr>
        <w:t>解释。</w:t>
      </w:r>
    </w:p>
    <w:p w:rsidR="000338B8" w:rsidRDefault="000338B8" w:rsidP="00973202">
      <w:pPr>
        <w:widowControl/>
        <w:spacing w:line="500" w:lineRule="exact"/>
        <w:jc w:val="left"/>
        <w:rPr>
          <w:rFonts w:ascii="宋体" w:hAnsi="宋体" w:cs="宋体"/>
          <w:b/>
          <w:color w:val="FF0000"/>
          <w:kern w:val="0"/>
          <w:sz w:val="24"/>
        </w:rPr>
      </w:pPr>
    </w:p>
    <w:p w:rsidR="0054237C" w:rsidRPr="005B6CD7" w:rsidRDefault="00973202"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b/>
          <w:sz w:val="24"/>
          <w:szCs w:val="24"/>
        </w:rPr>
        <w:t>一、</w:t>
      </w:r>
      <w:r w:rsidR="0054237C" w:rsidRPr="005B6CD7">
        <w:rPr>
          <w:rFonts w:asciiTheme="minorEastAsia" w:eastAsiaTheme="minorEastAsia" w:hAnsiTheme="minorEastAsia" w:hint="eastAsia"/>
          <w:b/>
          <w:sz w:val="24"/>
          <w:szCs w:val="24"/>
        </w:rPr>
        <w:t>项目编号：</w:t>
      </w:r>
      <w:r w:rsidR="000338B8" w:rsidRPr="005B6CD7">
        <w:rPr>
          <w:rFonts w:asciiTheme="minorEastAsia" w:eastAsiaTheme="minorEastAsia" w:hAnsiTheme="minorEastAsia" w:hint="eastAsia"/>
          <w:sz w:val="24"/>
          <w:szCs w:val="24"/>
        </w:rPr>
        <w:t>NJTECH2019-HZ017</w:t>
      </w:r>
    </w:p>
    <w:p w:rsidR="00722753" w:rsidRPr="005B6CD7" w:rsidRDefault="00973202"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b/>
          <w:sz w:val="24"/>
          <w:szCs w:val="24"/>
        </w:rPr>
        <w:t>二、</w:t>
      </w:r>
      <w:r w:rsidR="004B2424" w:rsidRPr="005B6CD7">
        <w:rPr>
          <w:rFonts w:asciiTheme="minorEastAsia" w:eastAsiaTheme="minorEastAsia" w:hAnsiTheme="minorEastAsia" w:hint="eastAsia"/>
          <w:b/>
          <w:sz w:val="24"/>
          <w:szCs w:val="24"/>
        </w:rPr>
        <w:t>采购方式：</w:t>
      </w:r>
      <w:r w:rsidR="004B2424" w:rsidRPr="005B6CD7">
        <w:rPr>
          <w:rFonts w:asciiTheme="minorEastAsia" w:eastAsiaTheme="minorEastAsia" w:hAnsiTheme="minorEastAsia" w:hint="eastAsia"/>
          <w:sz w:val="24"/>
          <w:szCs w:val="24"/>
        </w:rPr>
        <w:t>竞争性磋商</w:t>
      </w:r>
    </w:p>
    <w:p w:rsidR="0054237C" w:rsidRPr="005B6CD7" w:rsidRDefault="0054237C" w:rsidP="005B6CD7">
      <w:pPr>
        <w:spacing w:line="480" w:lineRule="auto"/>
        <w:rPr>
          <w:rFonts w:asciiTheme="minorEastAsia" w:eastAsiaTheme="minorEastAsia" w:hAnsiTheme="minorEastAsia"/>
          <w:b/>
          <w:sz w:val="24"/>
          <w:szCs w:val="24"/>
        </w:rPr>
      </w:pPr>
      <w:r w:rsidRPr="005B6CD7">
        <w:rPr>
          <w:rFonts w:asciiTheme="minorEastAsia" w:eastAsiaTheme="minorEastAsia" w:hAnsiTheme="minorEastAsia" w:hint="eastAsia"/>
          <w:b/>
          <w:sz w:val="24"/>
          <w:szCs w:val="24"/>
        </w:rPr>
        <w:t>三、</w:t>
      </w:r>
      <w:r w:rsidR="00952EF8" w:rsidRPr="005B6CD7">
        <w:rPr>
          <w:rFonts w:asciiTheme="minorEastAsia" w:eastAsiaTheme="minorEastAsia" w:hAnsiTheme="minorEastAsia" w:hint="eastAsia"/>
          <w:b/>
          <w:sz w:val="24"/>
          <w:szCs w:val="24"/>
        </w:rPr>
        <w:t>采购</w:t>
      </w:r>
      <w:r w:rsidRPr="005B6CD7">
        <w:rPr>
          <w:rFonts w:asciiTheme="minorEastAsia" w:eastAsiaTheme="minorEastAsia" w:hAnsiTheme="minorEastAsia" w:hint="eastAsia"/>
          <w:b/>
          <w:sz w:val="24"/>
          <w:szCs w:val="24"/>
        </w:rPr>
        <w:t>内容</w:t>
      </w:r>
    </w:p>
    <w:p w:rsidR="00034C9E" w:rsidRPr="005B6CD7" w:rsidRDefault="0054237C"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b/>
          <w:sz w:val="24"/>
          <w:szCs w:val="24"/>
        </w:rPr>
        <w:t>（一）</w:t>
      </w:r>
      <w:r w:rsidR="00034C9E" w:rsidRPr="005B6CD7">
        <w:rPr>
          <w:rFonts w:asciiTheme="minorEastAsia" w:eastAsiaTheme="minorEastAsia" w:hAnsiTheme="minorEastAsia" w:hint="eastAsia"/>
          <w:b/>
          <w:sz w:val="24"/>
          <w:szCs w:val="24"/>
        </w:rPr>
        <w:t>项目</w:t>
      </w:r>
      <w:r w:rsidRPr="005B6CD7">
        <w:rPr>
          <w:rFonts w:asciiTheme="minorEastAsia" w:eastAsiaTheme="minorEastAsia" w:hAnsiTheme="minorEastAsia" w:hint="eastAsia"/>
          <w:b/>
          <w:sz w:val="24"/>
          <w:szCs w:val="24"/>
        </w:rPr>
        <w:t>名称</w:t>
      </w:r>
      <w:r w:rsidR="00DA39FF" w:rsidRPr="005B6CD7">
        <w:rPr>
          <w:rFonts w:asciiTheme="minorEastAsia" w:eastAsiaTheme="minorEastAsia" w:hAnsiTheme="minorEastAsia" w:hint="eastAsia"/>
          <w:b/>
          <w:sz w:val="24"/>
          <w:szCs w:val="24"/>
        </w:rPr>
        <w:t>：</w:t>
      </w:r>
      <w:r w:rsidR="0094310E" w:rsidRPr="005B6CD7">
        <w:rPr>
          <w:rFonts w:asciiTheme="minorEastAsia" w:eastAsiaTheme="minorEastAsia" w:hAnsiTheme="minorEastAsia" w:hint="eastAsia"/>
          <w:sz w:val="24"/>
          <w:szCs w:val="24"/>
        </w:rPr>
        <w:t xml:space="preserve"> </w:t>
      </w:r>
      <w:r w:rsidR="00034C9E" w:rsidRPr="005B6CD7">
        <w:rPr>
          <w:rFonts w:asciiTheme="minorEastAsia" w:eastAsiaTheme="minorEastAsia" w:hAnsiTheme="minorEastAsia" w:hint="eastAsia"/>
          <w:sz w:val="24"/>
          <w:szCs w:val="24"/>
        </w:rPr>
        <w:t>南京工业大学201</w:t>
      </w:r>
      <w:r w:rsidR="007B2EC4" w:rsidRPr="005B6CD7">
        <w:rPr>
          <w:rFonts w:asciiTheme="minorEastAsia" w:eastAsiaTheme="minorEastAsia" w:hAnsiTheme="minorEastAsia"/>
          <w:sz w:val="24"/>
          <w:szCs w:val="24"/>
        </w:rPr>
        <w:t>9</w:t>
      </w:r>
      <w:r w:rsidR="00034C9E" w:rsidRPr="005B6CD7">
        <w:rPr>
          <w:rFonts w:asciiTheme="minorEastAsia" w:eastAsiaTheme="minorEastAsia" w:hAnsiTheme="minorEastAsia" w:hint="eastAsia"/>
          <w:sz w:val="24"/>
          <w:szCs w:val="24"/>
        </w:rPr>
        <w:t>年度教职工生日</w:t>
      </w:r>
      <w:r w:rsidR="00185773" w:rsidRPr="005B6CD7">
        <w:rPr>
          <w:rFonts w:asciiTheme="minorEastAsia" w:eastAsiaTheme="minorEastAsia" w:hAnsiTheme="minorEastAsia" w:hint="eastAsia"/>
          <w:sz w:val="24"/>
          <w:szCs w:val="24"/>
        </w:rPr>
        <w:t>蛋糕卡</w:t>
      </w:r>
    </w:p>
    <w:p w:rsidR="00034C9E" w:rsidRPr="005B6CD7" w:rsidRDefault="00034C9E" w:rsidP="005B6CD7">
      <w:pPr>
        <w:spacing w:line="480" w:lineRule="auto"/>
        <w:rPr>
          <w:rFonts w:asciiTheme="minorEastAsia" w:eastAsiaTheme="minorEastAsia" w:hAnsiTheme="minorEastAsia"/>
          <w:b/>
          <w:sz w:val="24"/>
          <w:szCs w:val="24"/>
        </w:rPr>
      </w:pPr>
      <w:r w:rsidRPr="005B6CD7">
        <w:rPr>
          <w:rFonts w:asciiTheme="minorEastAsia" w:eastAsiaTheme="minorEastAsia" w:hAnsiTheme="minorEastAsia" w:hint="eastAsia"/>
          <w:b/>
          <w:sz w:val="24"/>
          <w:szCs w:val="24"/>
        </w:rPr>
        <w:t>（二）项目简要说明</w:t>
      </w:r>
    </w:p>
    <w:tbl>
      <w:tblPr>
        <w:tblStyle w:val="a8"/>
        <w:tblW w:w="0" w:type="auto"/>
        <w:tblInd w:w="534" w:type="dxa"/>
        <w:tblLook w:val="04A0"/>
      </w:tblPr>
      <w:tblGrid>
        <w:gridCol w:w="2316"/>
        <w:gridCol w:w="1399"/>
        <w:gridCol w:w="2191"/>
      </w:tblGrid>
      <w:tr w:rsidR="00D01861" w:rsidRPr="005B6CD7" w:rsidTr="00DA39FF">
        <w:trPr>
          <w:trHeight w:val="409"/>
        </w:trPr>
        <w:tc>
          <w:tcPr>
            <w:tcW w:w="2316" w:type="dxa"/>
            <w:vAlign w:val="center"/>
          </w:tcPr>
          <w:p w:rsidR="00D01861" w:rsidRPr="005B6CD7" w:rsidRDefault="00A72070" w:rsidP="005B6CD7">
            <w:pPr>
              <w:spacing w:line="48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项目</w:t>
            </w:r>
            <w:r w:rsidR="00D01861" w:rsidRPr="005B6CD7">
              <w:rPr>
                <w:rFonts w:asciiTheme="minorEastAsia" w:eastAsiaTheme="minorEastAsia" w:hAnsiTheme="minorEastAsia" w:hint="eastAsia"/>
                <w:b/>
                <w:sz w:val="24"/>
                <w:szCs w:val="24"/>
              </w:rPr>
              <w:t>名称</w:t>
            </w:r>
          </w:p>
        </w:tc>
        <w:tc>
          <w:tcPr>
            <w:tcW w:w="1399" w:type="dxa"/>
            <w:vAlign w:val="center"/>
          </w:tcPr>
          <w:p w:rsidR="00D01861" w:rsidRPr="005B6CD7" w:rsidRDefault="00D01861" w:rsidP="005B6CD7">
            <w:pPr>
              <w:spacing w:line="480" w:lineRule="auto"/>
              <w:jc w:val="center"/>
              <w:rPr>
                <w:rFonts w:asciiTheme="minorEastAsia" w:eastAsiaTheme="minorEastAsia" w:hAnsiTheme="minorEastAsia"/>
                <w:b/>
                <w:sz w:val="24"/>
                <w:szCs w:val="24"/>
              </w:rPr>
            </w:pPr>
            <w:r w:rsidRPr="005B6CD7">
              <w:rPr>
                <w:rFonts w:asciiTheme="minorEastAsia" w:eastAsiaTheme="minorEastAsia" w:hAnsiTheme="minorEastAsia" w:hint="eastAsia"/>
                <w:b/>
                <w:sz w:val="24"/>
                <w:szCs w:val="24"/>
              </w:rPr>
              <w:t>数量</w:t>
            </w:r>
          </w:p>
        </w:tc>
        <w:tc>
          <w:tcPr>
            <w:tcW w:w="2191" w:type="dxa"/>
            <w:vAlign w:val="center"/>
          </w:tcPr>
          <w:p w:rsidR="00D01861" w:rsidRPr="005B6CD7" w:rsidRDefault="00D01861" w:rsidP="005B6CD7">
            <w:pPr>
              <w:spacing w:line="480" w:lineRule="auto"/>
              <w:jc w:val="center"/>
              <w:rPr>
                <w:rFonts w:asciiTheme="minorEastAsia" w:eastAsiaTheme="minorEastAsia" w:hAnsiTheme="minorEastAsia"/>
                <w:b/>
                <w:sz w:val="24"/>
                <w:szCs w:val="24"/>
              </w:rPr>
            </w:pPr>
            <w:r w:rsidRPr="005B6CD7">
              <w:rPr>
                <w:rFonts w:asciiTheme="minorEastAsia" w:eastAsiaTheme="minorEastAsia" w:hAnsiTheme="minorEastAsia" w:hint="eastAsia"/>
                <w:b/>
                <w:sz w:val="24"/>
                <w:szCs w:val="24"/>
              </w:rPr>
              <w:t>预算</w:t>
            </w:r>
            <w:r w:rsidR="00DA39FF" w:rsidRPr="005B6CD7">
              <w:rPr>
                <w:rFonts w:asciiTheme="minorEastAsia" w:eastAsiaTheme="minorEastAsia" w:hAnsiTheme="minorEastAsia" w:hint="eastAsia"/>
                <w:b/>
                <w:sz w:val="24"/>
                <w:szCs w:val="24"/>
              </w:rPr>
              <w:t>（万元）</w:t>
            </w:r>
          </w:p>
        </w:tc>
      </w:tr>
      <w:tr w:rsidR="00D01861" w:rsidRPr="005B6CD7" w:rsidTr="00DA39FF">
        <w:trPr>
          <w:trHeight w:val="512"/>
        </w:trPr>
        <w:tc>
          <w:tcPr>
            <w:tcW w:w="2316" w:type="dxa"/>
            <w:vAlign w:val="center"/>
          </w:tcPr>
          <w:p w:rsidR="00D01861" w:rsidRPr="005B6CD7" w:rsidRDefault="00DA39FF" w:rsidP="005B6CD7">
            <w:pPr>
              <w:spacing w:line="480" w:lineRule="auto"/>
              <w:jc w:val="center"/>
              <w:rPr>
                <w:rFonts w:asciiTheme="minorEastAsia" w:eastAsiaTheme="minorEastAsia" w:hAnsiTheme="minorEastAsia"/>
                <w:sz w:val="24"/>
                <w:szCs w:val="24"/>
              </w:rPr>
            </w:pPr>
            <w:r w:rsidRPr="005B6CD7">
              <w:rPr>
                <w:rFonts w:asciiTheme="minorEastAsia" w:eastAsiaTheme="minorEastAsia" w:hAnsiTheme="minorEastAsia" w:hint="eastAsia"/>
                <w:sz w:val="24"/>
                <w:szCs w:val="24"/>
              </w:rPr>
              <w:t>教职工</w:t>
            </w:r>
            <w:r w:rsidR="00D01861" w:rsidRPr="005B6CD7">
              <w:rPr>
                <w:rFonts w:asciiTheme="minorEastAsia" w:eastAsiaTheme="minorEastAsia" w:hAnsiTheme="minorEastAsia" w:hint="eastAsia"/>
                <w:sz w:val="24"/>
                <w:szCs w:val="24"/>
              </w:rPr>
              <w:t>生日蛋糕</w:t>
            </w:r>
            <w:r w:rsidR="00DD083F" w:rsidRPr="005B6CD7">
              <w:rPr>
                <w:rFonts w:asciiTheme="minorEastAsia" w:eastAsiaTheme="minorEastAsia" w:hAnsiTheme="minorEastAsia" w:hint="eastAsia"/>
                <w:sz w:val="24"/>
                <w:szCs w:val="24"/>
              </w:rPr>
              <w:t>卡</w:t>
            </w:r>
          </w:p>
        </w:tc>
        <w:tc>
          <w:tcPr>
            <w:tcW w:w="1399" w:type="dxa"/>
            <w:vAlign w:val="center"/>
          </w:tcPr>
          <w:p w:rsidR="00D01861" w:rsidRPr="005B6CD7" w:rsidRDefault="00D01861" w:rsidP="005B6CD7">
            <w:pPr>
              <w:spacing w:line="480" w:lineRule="auto"/>
              <w:jc w:val="center"/>
              <w:rPr>
                <w:rFonts w:asciiTheme="minorEastAsia" w:eastAsiaTheme="minorEastAsia" w:hAnsiTheme="minorEastAsia"/>
                <w:sz w:val="24"/>
                <w:szCs w:val="24"/>
              </w:rPr>
            </w:pPr>
            <w:r w:rsidRPr="005B6CD7">
              <w:rPr>
                <w:rFonts w:asciiTheme="minorEastAsia" w:eastAsiaTheme="minorEastAsia" w:hAnsiTheme="minorEastAsia" w:hint="eastAsia"/>
                <w:sz w:val="24"/>
                <w:szCs w:val="24"/>
              </w:rPr>
              <w:t>28</w:t>
            </w:r>
            <w:r w:rsidR="007B2EC4" w:rsidRPr="005B6CD7">
              <w:rPr>
                <w:rFonts w:asciiTheme="minorEastAsia" w:eastAsiaTheme="minorEastAsia" w:hAnsiTheme="minorEastAsia"/>
                <w:sz w:val="24"/>
                <w:szCs w:val="24"/>
              </w:rPr>
              <w:t>90</w:t>
            </w:r>
            <w:r w:rsidRPr="005B6CD7">
              <w:rPr>
                <w:rFonts w:asciiTheme="minorEastAsia" w:eastAsiaTheme="minorEastAsia" w:hAnsiTheme="minorEastAsia" w:hint="eastAsia"/>
                <w:sz w:val="24"/>
                <w:szCs w:val="24"/>
              </w:rPr>
              <w:t>份</w:t>
            </w:r>
          </w:p>
        </w:tc>
        <w:tc>
          <w:tcPr>
            <w:tcW w:w="2191" w:type="dxa"/>
            <w:vAlign w:val="center"/>
          </w:tcPr>
          <w:p w:rsidR="00D01861" w:rsidRPr="005B6CD7" w:rsidRDefault="00DA39FF" w:rsidP="005B6CD7">
            <w:pPr>
              <w:spacing w:line="480" w:lineRule="auto"/>
              <w:jc w:val="center"/>
              <w:rPr>
                <w:rFonts w:asciiTheme="minorEastAsia" w:eastAsiaTheme="minorEastAsia" w:hAnsiTheme="minorEastAsia"/>
                <w:sz w:val="24"/>
                <w:szCs w:val="24"/>
              </w:rPr>
            </w:pPr>
            <w:r w:rsidRPr="005B6CD7">
              <w:rPr>
                <w:rFonts w:asciiTheme="minorEastAsia" w:eastAsiaTheme="minorEastAsia" w:hAnsiTheme="minorEastAsia" w:hint="eastAsia"/>
                <w:sz w:val="24"/>
                <w:szCs w:val="24"/>
              </w:rPr>
              <w:t>86.7</w:t>
            </w:r>
          </w:p>
        </w:tc>
      </w:tr>
    </w:tbl>
    <w:p w:rsidR="0054237C" w:rsidRPr="005B6CD7" w:rsidRDefault="0054237C" w:rsidP="005B6CD7">
      <w:pPr>
        <w:spacing w:line="480" w:lineRule="auto"/>
        <w:rPr>
          <w:rFonts w:asciiTheme="minorEastAsia" w:eastAsiaTheme="minorEastAsia" w:hAnsiTheme="minorEastAsia"/>
          <w:b/>
          <w:sz w:val="24"/>
          <w:szCs w:val="24"/>
        </w:rPr>
      </w:pPr>
      <w:r w:rsidRPr="005B6CD7">
        <w:rPr>
          <w:rFonts w:asciiTheme="minorEastAsia" w:eastAsiaTheme="minorEastAsia" w:hAnsiTheme="minorEastAsia" w:hint="eastAsia"/>
          <w:b/>
          <w:sz w:val="24"/>
          <w:szCs w:val="24"/>
        </w:rPr>
        <w:t>（</w:t>
      </w:r>
      <w:r w:rsidR="00AA1A5F" w:rsidRPr="005B6CD7">
        <w:rPr>
          <w:rFonts w:asciiTheme="minorEastAsia" w:eastAsiaTheme="minorEastAsia" w:hAnsiTheme="minorEastAsia" w:hint="eastAsia"/>
          <w:b/>
          <w:sz w:val="24"/>
          <w:szCs w:val="24"/>
        </w:rPr>
        <w:t>三</w:t>
      </w:r>
      <w:r w:rsidRPr="005B6CD7">
        <w:rPr>
          <w:rFonts w:asciiTheme="minorEastAsia" w:eastAsiaTheme="minorEastAsia" w:hAnsiTheme="minorEastAsia" w:hint="eastAsia"/>
          <w:b/>
          <w:sz w:val="24"/>
          <w:szCs w:val="24"/>
        </w:rPr>
        <w:t>）</w:t>
      </w:r>
      <w:r w:rsidR="004A5634" w:rsidRPr="005B6CD7">
        <w:rPr>
          <w:rFonts w:asciiTheme="minorEastAsia" w:eastAsiaTheme="minorEastAsia" w:hAnsiTheme="minorEastAsia" w:hint="eastAsia"/>
          <w:b/>
          <w:sz w:val="24"/>
          <w:szCs w:val="24"/>
        </w:rPr>
        <w:t>项目</w:t>
      </w:r>
      <w:r w:rsidRPr="005B6CD7">
        <w:rPr>
          <w:rFonts w:asciiTheme="minorEastAsia" w:eastAsiaTheme="minorEastAsia" w:hAnsiTheme="minorEastAsia" w:hint="eastAsia"/>
          <w:b/>
          <w:sz w:val="24"/>
          <w:szCs w:val="24"/>
        </w:rPr>
        <w:t>要求</w:t>
      </w:r>
    </w:p>
    <w:p w:rsidR="00BE686A" w:rsidRPr="005B6CD7" w:rsidRDefault="00BE686A"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sz w:val="24"/>
          <w:szCs w:val="24"/>
        </w:rPr>
        <w:t>1、成交供应商应于成交后及时备好蛋糕卡。</w:t>
      </w:r>
    </w:p>
    <w:p w:rsidR="00BE686A" w:rsidRPr="005B6CD7" w:rsidRDefault="00BE686A"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sz w:val="24"/>
          <w:szCs w:val="24"/>
        </w:rPr>
        <w:t>★2、本卡可消费生日蛋糕以及其他产品，质量须符合国家标准和行业规范，并在质保期内。</w:t>
      </w:r>
    </w:p>
    <w:p w:rsidR="00BE686A" w:rsidRPr="005B6CD7" w:rsidRDefault="00BE686A"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sz w:val="24"/>
          <w:szCs w:val="24"/>
        </w:rPr>
        <w:t>3、按照采购份数，</w:t>
      </w:r>
      <w:r w:rsidR="00A72070">
        <w:rPr>
          <w:rFonts w:asciiTheme="minorEastAsia" w:eastAsiaTheme="minorEastAsia" w:hAnsiTheme="minorEastAsia" w:hint="eastAsia"/>
          <w:sz w:val="24"/>
          <w:szCs w:val="24"/>
        </w:rPr>
        <w:t>成交</w:t>
      </w:r>
      <w:r w:rsidRPr="005B6CD7">
        <w:rPr>
          <w:rFonts w:asciiTheme="minorEastAsia" w:eastAsiaTheme="minorEastAsia" w:hAnsiTheme="minorEastAsia" w:hint="eastAsia"/>
          <w:sz w:val="24"/>
          <w:szCs w:val="24"/>
        </w:rPr>
        <w:t>供应</w:t>
      </w:r>
      <w:proofErr w:type="gramStart"/>
      <w:r w:rsidRPr="005B6CD7">
        <w:rPr>
          <w:rFonts w:asciiTheme="minorEastAsia" w:eastAsiaTheme="minorEastAsia" w:hAnsiTheme="minorEastAsia" w:hint="eastAsia"/>
          <w:sz w:val="24"/>
          <w:szCs w:val="24"/>
        </w:rPr>
        <w:t>商制作</w:t>
      </w:r>
      <w:proofErr w:type="gramEnd"/>
      <w:r w:rsidRPr="005B6CD7">
        <w:rPr>
          <w:rFonts w:asciiTheme="minorEastAsia" w:eastAsiaTheme="minorEastAsia" w:hAnsiTheme="minorEastAsia" w:hint="eastAsia"/>
          <w:sz w:val="24"/>
          <w:szCs w:val="24"/>
        </w:rPr>
        <w:t>蛋糕卡，由采购人负责发放。</w:t>
      </w:r>
    </w:p>
    <w:p w:rsidR="00BE686A" w:rsidRPr="005B6CD7" w:rsidRDefault="00BE686A"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sz w:val="24"/>
          <w:szCs w:val="24"/>
        </w:rPr>
        <w:t>★4、本项目蛋糕</w:t>
      </w:r>
      <w:proofErr w:type="gramStart"/>
      <w:r w:rsidRPr="005B6CD7">
        <w:rPr>
          <w:rFonts w:asciiTheme="minorEastAsia" w:eastAsiaTheme="minorEastAsia" w:hAnsiTheme="minorEastAsia" w:hint="eastAsia"/>
          <w:sz w:val="24"/>
          <w:szCs w:val="24"/>
        </w:rPr>
        <w:t>卡须可在</w:t>
      </w:r>
      <w:proofErr w:type="gramEnd"/>
      <w:r w:rsidRPr="005B6CD7">
        <w:rPr>
          <w:rFonts w:asciiTheme="minorEastAsia" w:eastAsiaTheme="minorEastAsia" w:hAnsiTheme="minorEastAsia" w:hint="eastAsia"/>
          <w:sz w:val="24"/>
          <w:szCs w:val="24"/>
        </w:rPr>
        <w:t>南京市区内10家以上实体店消费。</w:t>
      </w:r>
    </w:p>
    <w:p w:rsidR="00BE686A" w:rsidRPr="005B6CD7" w:rsidRDefault="00BE686A"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sz w:val="24"/>
          <w:szCs w:val="24"/>
        </w:rPr>
        <w:t>★5、蛋糕卡及赠券均可在响应文件列明的、本卡可实际消费门店列表中的任一门</w:t>
      </w:r>
      <w:proofErr w:type="gramStart"/>
      <w:r w:rsidRPr="005B6CD7">
        <w:rPr>
          <w:rFonts w:asciiTheme="minorEastAsia" w:eastAsiaTheme="minorEastAsia" w:hAnsiTheme="minorEastAsia" w:hint="eastAsia"/>
          <w:sz w:val="24"/>
          <w:szCs w:val="24"/>
        </w:rPr>
        <w:t>店消费任一</w:t>
      </w:r>
      <w:proofErr w:type="gramEnd"/>
      <w:r w:rsidRPr="005B6CD7">
        <w:rPr>
          <w:rFonts w:asciiTheme="minorEastAsia" w:eastAsiaTheme="minorEastAsia" w:hAnsiTheme="minorEastAsia" w:hint="eastAsia"/>
          <w:sz w:val="24"/>
          <w:szCs w:val="24"/>
        </w:rPr>
        <w:t>货品，并享受门店打折促销活动的平等待遇，不得另外加价。</w:t>
      </w:r>
    </w:p>
    <w:p w:rsidR="00BE686A" w:rsidRPr="005B6CD7" w:rsidRDefault="00BE686A"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sz w:val="24"/>
          <w:szCs w:val="24"/>
        </w:rPr>
        <w:lastRenderedPageBreak/>
        <w:t>6、在卡有效期内，如果供应商在南京门店不能正常经营，供应商除须提前通知采购人外，还须负责将</w:t>
      </w:r>
      <w:proofErr w:type="gramStart"/>
      <w:r w:rsidRPr="005B6CD7">
        <w:rPr>
          <w:rFonts w:asciiTheme="minorEastAsia" w:eastAsiaTheme="minorEastAsia" w:hAnsiTheme="minorEastAsia" w:hint="eastAsia"/>
          <w:sz w:val="24"/>
          <w:szCs w:val="24"/>
        </w:rPr>
        <w:t>未消费</w:t>
      </w:r>
      <w:proofErr w:type="gramEnd"/>
      <w:r w:rsidRPr="005B6CD7">
        <w:rPr>
          <w:rFonts w:asciiTheme="minorEastAsia" w:eastAsiaTheme="minorEastAsia" w:hAnsiTheme="minorEastAsia" w:hint="eastAsia"/>
          <w:sz w:val="24"/>
          <w:szCs w:val="24"/>
        </w:rPr>
        <w:t>完的金额及时退还采购人。</w:t>
      </w:r>
    </w:p>
    <w:p w:rsidR="00BE686A" w:rsidRPr="005B6CD7" w:rsidRDefault="00A72070" w:rsidP="005B6CD7">
      <w:pPr>
        <w:spacing w:line="48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BE686A" w:rsidRPr="005B6CD7">
        <w:rPr>
          <w:rFonts w:asciiTheme="minorEastAsia" w:eastAsiaTheme="minorEastAsia" w:hAnsiTheme="minorEastAsia" w:hint="eastAsia"/>
          <w:sz w:val="24"/>
          <w:szCs w:val="24"/>
        </w:rPr>
        <w:t>蛋糕卡</w:t>
      </w:r>
      <w:proofErr w:type="gramStart"/>
      <w:r w:rsidR="00BE686A" w:rsidRPr="005B6CD7">
        <w:rPr>
          <w:rFonts w:asciiTheme="minorEastAsia" w:eastAsiaTheme="minorEastAsia" w:hAnsiTheme="minorEastAsia" w:hint="eastAsia"/>
          <w:sz w:val="24"/>
          <w:szCs w:val="24"/>
        </w:rPr>
        <w:t>须设计</w:t>
      </w:r>
      <w:proofErr w:type="gramEnd"/>
      <w:r w:rsidR="00BE686A" w:rsidRPr="005B6CD7">
        <w:rPr>
          <w:rFonts w:asciiTheme="minorEastAsia" w:eastAsiaTheme="minorEastAsia" w:hAnsiTheme="minorEastAsia" w:hint="eastAsia"/>
          <w:sz w:val="24"/>
          <w:szCs w:val="24"/>
        </w:rPr>
        <w:t>合理，易于保存。</w:t>
      </w:r>
    </w:p>
    <w:p w:rsidR="00BE686A" w:rsidRPr="005B6CD7" w:rsidRDefault="00A72070" w:rsidP="005B6CD7">
      <w:pPr>
        <w:spacing w:line="48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BE686A" w:rsidRPr="005B6CD7">
        <w:rPr>
          <w:rFonts w:asciiTheme="minorEastAsia" w:eastAsiaTheme="minorEastAsia" w:hAnsiTheme="minorEastAsia" w:hint="eastAsia"/>
          <w:sz w:val="24"/>
          <w:szCs w:val="24"/>
        </w:rPr>
        <w:t>、补充说明</w:t>
      </w:r>
    </w:p>
    <w:p w:rsidR="00BE686A" w:rsidRPr="005B6CD7" w:rsidRDefault="00BE686A"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sz w:val="24"/>
          <w:szCs w:val="24"/>
        </w:rPr>
        <w:t>符合以下两项条件的门店数方可计入评审数量：</w:t>
      </w:r>
    </w:p>
    <w:p w:rsidR="00BE686A" w:rsidRPr="005B6CD7" w:rsidRDefault="00D83B61"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sz w:val="24"/>
          <w:szCs w:val="24"/>
        </w:rPr>
        <w:fldChar w:fldCharType="begin"/>
      </w:r>
      <w:r w:rsidR="00BE686A" w:rsidRPr="005B6CD7">
        <w:rPr>
          <w:rFonts w:asciiTheme="minorEastAsia" w:eastAsiaTheme="minorEastAsia" w:hAnsiTheme="minorEastAsia"/>
          <w:sz w:val="24"/>
          <w:szCs w:val="24"/>
        </w:rPr>
        <w:instrText xml:space="preserve"> </w:instrText>
      </w:r>
      <w:r w:rsidR="00BE686A" w:rsidRPr="005B6CD7">
        <w:rPr>
          <w:rFonts w:asciiTheme="minorEastAsia" w:eastAsiaTheme="minorEastAsia" w:hAnsiTheme="minorEastAsia" w:hint="eastAsia"/>
          <w:sz w:val="24"/>
          <w:szCs w:val="24"/>
        </w:rPr>
        <w:instrText>= 1 \* GB3</w:instrText>
      </w:r>
      <w:r w:rsidR="00BE686A" w:rsidRPr="005B6CD7">
        <w:rPr>
          <w:rFonts w:asciiTheme="minorEastAsia" w:eastAsiaTheme="minorEastAsia" w:hAnsiTheme="minorEastAsia"/>
          <w:sz w:val="24"/>
          <w:szCs w:val="24"/>
        </w:rPr>
        <w:instrText xml:space="preserve"> </w:instrText>
      </w:r>
      <w:r w:rsidRPr="005B6CD7">
        <w:rPr>
          <w:rFonts w:asciiTheme="minorEastAsia" w:eastAsiaTheme="minorEastAsia" w:hAnsiTheme="minorEastAsia"/>
          <w:sz w:val="24"/>
          <w:szCs w:val="24"/>
        </w:rPr>
        <w:fldChar w:fldCharType="separate"/>
      </w:r>
      <w:r w:rsidR="00BE686A" w:rsidRPr="005B6CD7">
        <w:rPr>
          <w:rFonts w:asciiTheme="minorEastAsia" w:eastAsiaTheme="minorEastAsia" w:hAnsiTheme="minorEastAsia" w:hint="eastAsia"/>
          <w:sz w:val="24"/>
          <w:szCs w:val="24"/>
        </w:rPr>
        <w:t>①</w:t>
      </w:r>
      <w:r w:rsidRPr="005B6CD7">
        <w:rPr>
          <w:rFonts w:asciiTheme="minorEastAsia" w:eastAsiaTheme="minorEastAsia" w:hAnsiTheme="minorEastAsia"/>
          <w:sz w:val="24"/>
          <w:szCs w:val="24"/>
        </w:rPr>
        <w:fldChar w:fldCharType="end"/>
      </w:r>
      <w:r w:rsidR="00BE686A" w:rsidRPr="005B6CD7">
        <w:rPr>
          <w:rFonts w:asciiTheme="minorEastAsia" w:eastAsiaTheme="minorEastAsia" w:hAnsiTheme="minorEastAsia" w:hint="eastAsia"/>
          <w:sz w:val="24"/>
          <w:szCs w:val="24"/>
        </w:rPr>
        <w:t>如响应</w:t>
      </w:r>
      <w:r w:rsidR="005B6CD7">
        <w:rPr>
          <w:rFonts w:asciiTheme="minorEastAsia" w:eastAsiaTheme="minorEastAsia" w:hAnsiTheme="minorEastAsia" w:hint="eastAsia"/>
          <w:sz w:val="24"/>
          <w:szCs w:val="24"/>
        </w:rPr>
        <w:t>供货商</w:t>
      </w:r>
      <w:r w:rsidR="00F126FD">
        <w:rPr>
          <w:rFonts w:asciiTheme="minorEastAsia" w:eastAsiaTheme="minorEastAsia" w:hAnsiTheme="minorEastAsia" w:hint="eastAsia"/>
          <w:sz w:val="24"/>
          <w:szCs w:val="24"/>
        </w:rPr>
        <w:t>提供的蛋糕卡</w:t>
      </w:r>
      <w:r w:rsidR="00BE686A" w:rsidRPr="005B6CD7">
        <w:rPr>
          <w:rFonts w:asciiTheme="minorEastAsia" w:eastAsiaTheme="minorEastAsia" w:hAnsiTheme="minorEastAsia" w:hint="eastAsia"/>
          <w:sz w:val="24"/>
          <w:szCs w:val="24"/>
        </w:rPr>
        <w:t>可在多家蛋糕</w:t>
      </w:r>
      <w:proofErr w:type="gramStart"/>
      <w:r w:rsidR="00BE686A" w:rsidRPr="005B6CD7">
        <w:rPr>
          <w:rFonts w:asciiTheme="minorEastAsia" w:eastAsiaTheme="minorEastAsia" w:hAnsiTheme="minorEastAsia" w:hint="eastAsia"/>
          <w:sz w:val="24"/>
          <w:szCs w:val="24"/>
        </w:rPr>
        <w:t>品牌门</w:t>
      </w:r>
      <w:proofErr w:type="gramEnd"/>
      <w:r w:rsidR="00BE686A" w:rsidRPr="005B6CD7">
        <w:rPr>
          <w:rFonts w:asciiTheme="minorEastAsia" w:eastAsiaTheme="minorEastAsia" w:hAnsiTheme="minorEastAsia" w:hint="eastAsia"/>
          <w:sz w:val="24"/>
          <w:szCs w:val="24"/>
        </w:rPr>
        <w:t>店通用，必须提供与其他蛋糕品牌合作的合同复印件。</w:t>
      </w:r>
    </w:p>
    <w:p w:rsidR="00BE686A" w:rsidRPr="005B6CD7" w:rsidRDefault="00D83B61"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sz w:val="24"/>
          <w:szCs w:val="24"/>
        </w:rPr>
        <w:fldChar w:fldCharType="begin"/>
      </w:r>
      <w:r w:rsidR="00BE686A" w:rsidRPr="005B6CD7">
        <w:rPr>
          <w:rFonts w:asciiTheme="minorEastAsia" w:eastAsiaTheme="minorEastAsia" w:hAnsiTheme="minorEastAsia"/>
          <w:sz w:val="24"/>
          <w:szCs w:val="24"/>
        </w:rPr>
        <w:instrText xml:space="preserve"> </w:instrText>
      </w:r>
      <w:r w:rsidR="00BE686A" w:rsidRPr="005B6CD7">
        <w:rPr>
          <w:rFonts w:asciiTheme="minorEastAsia" w:eastAsiaTheme="minorEastAsia" w:hAnsiTheme="minorEastAsia" w:hint="eastAsia"/>
          <w:sz w:val="24"/>
          <w:szCs w:val="24"/>
        </w:rPr>
        <w:instrText>= 2 \* GB3</w:instrText>
      </w:r>
      <w:r w:rsidR="00BE686A" w:rsidRPr="005B6CD7">
        <w:rPr>
          <w:rFonts w:asciiTheme="minorEastAsia" w:eastAsiaTheme="minorEastAsia" w:hAnsiTheme="minorEastAsia"/>
          <w:sz w:val="24"/>
          <w:szCs w:val="24"/>
        </w:rPr>
        <w:instrText xml:space="preserve"> </w:instrText>
      </w:r>
      <w:r w:rsidRPr="005B6CD7">
        <w:rPr>
          <w:rFonts w:asciiTheme="minorEastAsia" w:eastAsiaTheme="minorEastAsia" w:hAnsiTheme="minorEastAsia"/>
          <w:sz w:val="24"/>
          <w:szCs w:val="24"/>
        </w:rPr>
        <w:fldChar w:fldCharType="separate"/>
      </w:r>
      <w:r w:rsidR="00BE686A" w:rsidRPr="005B6CD7">
        <w:rPr>
          <w:rFonts w:asciiTheme="minorEastAsia" w:eastAsiaTheme="minorEastAsia" w:hAnsiTheme="minorEastAsia" w:hint="eastAsia"/>
          <w:sz w:val="24"/>
          <w:szCs w:val="24"/>
        </w:rPr>
        <w:t>②</w:t>
      </w:r>
      <w:r w:rsidRPr="005B6CD7">
        <w:rPr>
          <w:rFonts w:asciiTheme="minorEastAsia" w:eastAsiaTheme="minorEastAsia" w:hAnsiTheme="minorEastAsia"/>
          <w:sz w:val="24"/>
          <w:szCs w:val="24"/>
        </w:rPr>
        <w:fldChar w:fldCharType="end"/>
      </w:r>
      <w:r w:rsidR="00BE686A" w:rsidRPr="005B6CD7">
        <w:rPr>
          <w:rFonts w:asciiTheme="minorEastAsia" w:eastAsiaTheme="minorEastAsia" w:hAnsiTheme="minorEastAsia" w:hint="eastAsia"/>
          <w:sz w:val="24"/>
          <w:szCs w:val="24"/>
        </w:rPr>
        <w:t>蛋糕卡及赠券均可在响应文件列明的、本卡可实际消费门店列表中的任一门</w:t>
      </w:r>
      <w:proofErr w:type="gramStart"/>
      <w:r w:rsidR="00BE686A" w:rsidRPr="005B6CD7">
        <w:rPr>
          <w:rFonts w:asciiTheme="minorEastAsia" w:eastAsiaTheme="minorEastAsia" w:hAnsiTheme="minorEastAsia" w:hint="eastAsia"/>
          <w:sz w:val="24"/>
          <w:szCs w:val="24"/>
        </w:rPr>
        <w:t>店消费任一</w:t>
      </w:r>
      <w:proofErr w:type="gramEnd"/>
      <w:r w:rsidR="00BE686A" w:rsidRPr="005B6CD7">
        <w:rPr>
          <w:rFonts w:asciiTheme="minorEastAsia" w:eastAsiaTheme="minorEastAsia" w:hAnsiTheme="minorEastAsia" w:hint="eastAsia"/>
          <w:sz w:val="24"/>
          <w:szCs w:val="24"/>
        </w:rPr>
        <w:t>货品，并享受门店打折促销活动的平等待遇，不得另外加价。</w:t>
      </w:r>
    </w:p>
    <w:p w:rsidR="00BE686A" w:rsidRPr="005B6CD7" w:rsidRDefault="00BE686A"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sz w:val="24"/>
          <w:szCs w:val="24"/>
        </w:rPr>
        <w:t>响应文件中须提供实际可消费的门店清单，否则不计入评审。</w:t>
      </w:r>
    </w:p>
    <w:p w:rsidR="0054237C" w:rsidRPr="005B6CD7" w:rsidRDefault="0054237C"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b/>
          <w:sz w:val="24"/>
          <w:szCs w:val="24"/>
        </w:rPr>
        <w:t>（</w:t>
      </w:r>
      <w:r w:rsidR="00AA1A5F" w:rsidRPr="005B6CD7">
        <w:rPr>
          <w:rFonts w:asciiTheme="minorEastAsia" w:eastAsiaTheme="minorEastAsia" w:hAnsiTheme="minorEastAsia" w:hint="eastAsia"/>
          <w:b/>
          <w:sz w:val="24"/>
          <w:szCs w:val="24"/>
        </w:rPr>
        <w:t>四</w:t>
      </w:r>
      <w:r w:rsidRPr="005B6CD7">
        <w:rPr>
          <w:rFonts w:asciiTheme="minorEastAsia" w:eastAsiaTheme="minorEastAsia" w:hAnsiTheme="minorEastAsia" w:hint="eastAsia"/>
          <w:b/>
          <w:sz w:val="24"/>
          <w:szCs w:val="24"/>
        </w:rPr>
        <w:t>）交货地点：</w:t>
      </w:r>
      <w:r w:rsidR="00C1712C" w:rsidRPr="005B6CD7">
        <w:rPr>
          <w:rFonts w:asciiTheme="minorEastAsia" w:eastAsiaTheme="minorEastAsia" w:hAnsiTheme="minorEastAsia" w:hint="eastAsia"/>
          <w:sz w:val="24"/>
          <w:szCs w:val="24"/>
        </w:rPr>
        <w:t>用户</w:t>
      </w:r>
      <w:r w:rsidR="00D27D35" w:rsidRPr="005B6CD7">
        <w:rPr>
          <w:rFonts w:asciiTheme="minorEastAsia" w:eastAsiaTheme="minorEastAsia" w:hAnsiTheme="minorEastAsia" w:hint="eastAsia"/>
          <w:sz w:val="24"/>
          <w:szCs w:val="24"/>
        </w:rPr>
        <w:t>校内</w:t>
      </w:r>
      <w:r w:rsidRPr="005B6CD7">
        <w:rPr>
          <w:rFonts w:asciiTheme="minorEastAsia" w:eastAsiaTheme="minorEastAsia" w:hAnsiTheme="minorEastAsia" w:hint="eastAsia"/>
          <w:sz w:val="24"/>
          <w:szCs w:val="24"/>
        </w:rPr>
        <w:t>指定地点。</w:t>
      </w:r>
    </w:p>
    <w:p w:rsidR="009B46D2" w:rsidRPr="005B6CD7" w:rsidRDefault="00B47F44"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b/>
          <w:sz w:val="24"/>
          <w:szCs w:val="24"/>
        </w:rPr>
        <w:t>（</w:t>
      </w:r>
      <w:r w:rsidR="00AA1A5F" w:rsidRPr="005B6CD7">
        <w:rPr>
          <w:rFonts w:asciiTheme="minorEastAsia" w:eastAsiaTheme="minorEastAsia" w:hAnsiTheme="minorEastAsia" w:hint="eastAsia"/>
          <w:b/>
          <w:sz w:val="24"/>
          <w:szCs w:val="24"/>
        </w:rPr>
        <w:t>五</w:t>
      </w:r>
      <w:r w:rsidRPr="005B6CD7">
        <w:rPr>
          <w:rFonts w:asciiTheme="minorEastAsia" w:eastAsiaTheme="minorEastAsia" w:hAnsiTheme="minorEastAsia" w:hint="eastAsia"/>
          <w:b/>
          <w:sz w:val="24"/>
          <w:szCs w:val="24"/>
        </w:rPr>
        <w:t>）供货</w:t>
      </w:r>
      <w:r w:rsidRPr="005B6CD7">
        <w:rPr>
          <w:rFonts w:asciiTheme="minorEastAsia" w:eastAsiaTheme="minorEastAsia" w:hAnsiTheme="minorEastAsia"/>
          <w:b/>
          <w:sz w:val="24"/>
          <w:szCs w:val="24"/>
        </w:rPr>
        <w:t>期</w:t>
      </w:r>
      <w:r w:rsidRPr="005B6CD7">
        <w:rPr>
          <w:rFonts w:asciiTheme="minorEastAsia" w:eastAsiaTheme="minorEastAsia" w:hAnsiTheme="minorEastAsia" w:hint="eastAsia"/>
          <w:b/>
          <w:sz w:val="24"/>
          <w:szCs w:val="24"/>
        </w:rPr>
        <w:t>：</w:t>
      </w:r>
      <w:bookmarkStart w:id="0" w:name="_Hlk499030577"/>
      <w:r w:rsidR="004A5634" w:rsidRPr="005B6CD7">
        <w:rPr>
          <w:rFonts w:asciiTheme="minorEastAsia" w:eastAsiaTheme="minorEastAsia" w:hAnsiTheme="minorEastAsia" w:hint="eastAsia"/>
          <w:sz w:val="24"/>
          <w:szCs w:val="24"/>
        </w:rPr>
        <w:t xml:space="preserve"> 201</w:t>
      </w:r>
      <w:r w:rsidR="007B2EC4" w:rsidRPr="005B6CD7">
        <w:rPr>
          <w:rFonts w:asciiTheme="minorEastAsia" w:eastAsiaTheme="minorEastAsia" w:hAnsiTheme="minorEastAsia"/>
          <w:sz w:val="24"/>
          <w:szCs w:val="24"/>
        </w:rPr>
        <w:t>9</w:t>
      </w:r>
      <w:r w:rsidR="004A5634" w:rsidRPr="005B6CD7">
        <w:rPr>
          <w:rFonts w:asciiTheme="minorEastAsia" w:eastAsiaTheme="minorEastAsia" w:hAnsiTheme="minorEastAsia" w:hint="eastAsia"/>
          <w:sz w:val="24"/>
          <w:szCs w:val="24"/>
        </w:rPr>
        <w:t>年6月</w:t>
      </w:r>
      <w:r w:rsidR="00BE686A" w:rsidRPr="005B6CD7">
        <w:rPr>
          <w:rFonts w:asciiTheme="minorEastAsia" w:eastAsiaTheme="minorEastAsia" w:hAnsiTheme="minorEastAsia" w:hint="eastAsia"/>
          <w:sz w:val="24"/>
          <w:szCs w:val="24"/>
        </w:rPr>
        <w:t>15</w:t>
      </w:r>
      <w:r w:rsidR="004A5634" w:rsidRPr="005B6CD7">
        <w:rPr>
          <w:rFonts w:asciiTheme="minorEastAsia" w:eastAsiaTheme="minorEastAsia" w:hAnsiTheme="minorEastAsia" w:hint="eastAsia"/>
          <w:sz w:val="24"/>
          <w:szCs w:val="24"/>
        </w:rPr>
        <w:t>日前</w:t>
      </w:r>
      <w:r w:rsidR="001C1075" w:rsidRPr="005B6CD7">
        <w:rPr>
          <w:rFonts w:asciiTheme="minorEastAsia" w:eastAsiaTheme="minorEastAsia" w:hAnsiTheme="minorEastAsia" w:hint="eastAsia"/>
          <w:sz w:val="24"/>
          <w:szCs w:val="24"/>
        </w:rPr>
        <w:t>。</w:t>
      </w:r>
      <w:bookmarkEnd w:id="0"/>
    </w:p>
    <w:p w:rsidR="00127EDA" w:rsidRPr="005B6CD7" w:rsidRDefault="00127EDA"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b/>
          <w:sz w:val="24"/>
          <w:szCs w:val="24"/>
        </w:rPr>
        <w:t>（六）有效使用期限：</w:t>
      </w:r>
      <w:r w:rsidR="005B6CD7" w:rsidRPr="005B6CD7">
        <w:rPr>
          <w:rFonts w:asciiTheme="minorEastAsia" w:eastAsiaTheme="minorEastAsia" w:hAnsiTheme="minorEastAsia" w:hint="eastAsia"/>
          <w:sz w:val="24"/>
          <w:szCs w:val="24"/>
        </w:rPr>
        <w:t>本项目蛋糕卡在其响应文件列明的所有蛋糕品牌及门店中的使用有效期为</w:t>
      </w:r>
      <w:r w:rsidRPr="005B6CD7">
        <w:rPr>
          <w:rFonts w:asciiTheme="minorEastAsia" w:eastAsiaTheme="minorEastAsia" w:hAnsiTheme="minorEastAsia" w:hint="eastAsia"/>
          <w:sz w:val="24"/>
          <w:szCs w:val="24"/>
        </w:rPr>
        <w:t>自采购人取得</w:t>
      </w:r>
      <w:r w:rsidR="00185773" w:rsidRPr="005B6CD7">
        <w:rPr>
          <w:rFonts w:asciiTheme="minorEastAsia" w:eastAsiaTheme="minorEastAsia" w:hAnsiTheme="minorEastAsia" w:hint="eastAsia"/>
          <w:sz w:val="24"/>
          <w:szCs w:val="24"/>
        </w:rPr>
        <w:t>蛋糕卡</w:t>
      </w:r>
      <w:r w:rsidRPr="005B6CD7">
        <w:rPr>
          <w:rFonts w:asciiTheme="minorEastAsia" w:eastAsiaTheme="minorEastAsia" w:hAnsiTheme="minorEastAsia" w:hint="eastAsia"/>
          <w:sz w:val="24"/>
          <w:szCs w:val="24"/>
        </w:rPr>
        <w:t>之日起</w:t>
      </w:r>
      <w:r w:rsidR="005B6CD7" w:rsidRPr="005B6CD7">
        <w:rPr>
          <w:rFonts w:asciiTheme="minorEastAsia" w:eastAsiaTheme="minorEastAsia" w:hAnsiTheme="minorEastAsia" w:hint="eastAsia"/>
          <w:sz w:val="24"/>
          <w:szCs w:val="24"/>
        </w:rPr>
        <w:t>不得少于一年</w:t>
      </w:r>
      <w:r w:rsidRPr="005B6CD7">
        <w:rPr>
          <w:rFonts w:asciiTheme="minorEastAsia" w:eastAsiaTheme="minorEastAsia" w:hAnsiTheme="minorEastAsia" w:hint="eastAsia"/>
          <w:sz w:val="24"/>
          <w:szCs w:val="24"/>
        </w:rPr>
        <w:t>。</w:t>
      </w:r>
    </w:p>
    <w:p w:rsidR="005960EB" w:rsidRPr="005B6CD7" w:rsidRDefault="00B47F44" w:rsidP="005B6CD7">
      <w:pPr>
        <w:spacing w:line="480" w:lineRule="auto"/>
        <w:rPr>
          <w:rFonts w:asciiTheme="minorEastAsia" w:eastAsiaTheme="minorEastAsia" w:hAnsiTheme="minorEastAsia"/>
          <w:sz w:val="24"/>
          <w:szCs w:val="24"/>
        </w:rPr>
      </w:pPr>
      <w:r w:rsidRPr="005B6CD7">
        <w:rPr>
          <w:rFonts w:asciiTheme="minorEastAsia" w:eastAsiaTheme="minorEastAsia" w:hAnsiTheme="minorEastAsia" w:hint="eastAsia"/>
          <w:b/>
          <w:sz w:val="24"/>
          <w:szCs w:val="24"/>
        </w:rPr>
        <w:t>（</w:t>
      </w:r>
      <w:r w:rsidR="00127EDA" w:rsidRPr="005B6CD7">
        <w:rPr>
          <w:rFonts w:asciiTheme="minorEastAsia" w:eastAsiaTheme="minorEastAsia" w:hAnsiTheme="minorEastAsia" w:hint="eastAsia"/>
          <w:b/>
          <w:sz w:val="24"/>
          <w:szCs w:val="24"/>
        </w:rPr>
        <w:t>七</w:t>
      </w:r>
      <w:r w:rsidRPr="005B6CD7">
        <w:rPr>
          <w:rFonts w:asciiTheme="minorEastAsia" w:eastAsiaTheme="minorEastAsia" w:hAnsiTheme="minorEastAsia" w:hint="eastAsia"/>
          <w:b/>
          <w:sz w:val="24"/>
          <w:szCs w:val="24"/>
        </w:rPr>
        <w:t>）</w:t>
      </w:r>
      <w:r w:rsidR="0054237C" w:rsidRPr="005B6CD7">
        <w:rPr>
          <w:rFonts w:asciiTheme="minorEastAsia" w:eastAsiaTheme="minorEastAsia" w:hAnsiTheme="minorEastAsia" w:hint="eastAsia"/>
          <w:b/>
          <w:sz w:val="24"/>
          <w:szCs w:val="24"/>
        </w:rPr>
        <w:t>付款方式：</w:t>
      </w:r>
      <w:r w:rsidR="002C093E" w:rsidRPr="005B6CD7">
        <w:rPr>
          <w:rFonts w:asciiTheme="minorEastAsia" w:eastAsiaTheme="minorEastAsia" w:hAnsiTheme="minorEastAsia" w:hint="eastAsia"/>
          <w:sz w:val="24"/>
          <w:szCs w:val="24"/>
        </w:rPr>
        <w:t>货到用户验收合格后</w:t>
      </w:r>
      <w:r w:rsidR="00117A21" w:rsidRPr="005B6CD7">
        <w:rPr>
          <w:rFonts w:asciiTheme="minorEastAsia" w:eastAsiaTheme="minorEastAsia" w:hAnsiTheme="minorEastAsia" w:hint="eastAsia"/>
          <w:sz w:val="24"/>
          <w:szCs w:val="24"/>
        </w:rPr>
        <w:t>一次性</w:t>
      </w:r>
      <w:r w:rsidR="002C093E" w:rsidRPr="005B6CD7">
        <w:rPr>
          <w:rFonts w:asciiTheme="minorEastAsia" w:eastAsiaTheme="minorEastAsia" w:hAnsiTheme="minorEastAsia" w:hint="eastAsia"/>
          <w:sz w:val="24"/>
          <w:szCs w:val="24"/>
        </w:rPr>
        <w:t>付清全款</w:t>
      </w:r>
      <w:r w:rsidR="00BB259B" w:rsidRPr="005B6CD7">
        <w:rPr>
          <w:rFonts w:asciiTheme="minorEastAsia" w:eastAsiaTheme="minorEastAsia" w:hAnsiTheme="minorEastAsia" w:hint="eastAsia"/>
          <w:sz w:val="24"/>
          <w:szCs w:val="24"/>
        </w:rPr>
        <w:t>。</w:t>
      </w:r>
      <w:r w:rsidR="001C1075" w:rsidRPr="005B6CD7">
        <w:rPr>
          <w:rFonts w:asciiTheme="minorEastAsia" w:eastAsiaTheme="minorEastAsia" w:hAnsiTheme="minorEastAsia" w:hint="eastAsia"/>
          <w:sz w:val="24"/>
          <w:szCs w:val="24"/>
        </w:rPr>
        <w:t xml:space="preserve"> </w:t>
      </w:r>
    </w:p>
    <w:p w:rsidR="00176E53" w:rsidRPr="00AA1A5F" w:rsidRDefault="00B47F44" w:rsidP="005B6CD7">
      <w:pPr>
        <w:spacing w:line="480" w:lineRule="auto"/>
        <w:rPr>
          <w:b/>
          <w:kern w:val="0"/>
          <w:szCs w:val="24"/>
        </w:rPr>
      </w:pPr>
      <w:r w:rsidRPr="005B6CD7">
        <w:rPr>
          <w:rFonts w:asciiTheme="minorEastAsia" w:eastAsiaTheme="minorEastAsia" w:hAnsiTheme="minorEastAsia" w:hint="eastAsia"/>
          <w:b/>
          <w:sz w:val="24"/>
          <w:szCs w:val="24"/>
        </w:rPr>
        <w:t>（</w:t>
      </w:r>
      <w:r w:rsidR="00127EDA" w:rsidRPr="005B6CD7">
        <w:rPr>
          <w:rFonts w:asciiTheme="minorEastAsia" w:eastAsiaTheme="minorEastAsia" w:hAnsiTheme="minorEastAsia" w:hint="eastAsia"/>
          <w:b/>
          <w:sz w:val="24"/>
          <w:szCs w:val="24"/>
        </w:rPr>
        <w:t>八</w:t>
      </w:r>
      <w:r w:rsidRPr="005B6CD7">
        <w:rPr>
          <w:rFonts w:asciiTheme="minorEastAsia" w:eastAsiaTheme="minorEastAsia" w:hAnsiTheme="minorEastAsia" w:hint="eastAsia"/>
          <w:b/>
          <w:sz w:val="24"/>
          <w:szCs w:val="24"/>
        </w:rPr>
        <w:t>）</w:t>
      </w:r>
      <w:r w:rsidR="00176E53" w:rsidRPr="005B6CD7">
        <w:rPr>
          <w:rFonts w:asciiTheme="minorEastAsia" w:eastAsiaTheme="minorEastAsia" w:hAnsiTheme="minorEastAsia" w:hint="eastAsia"/>
          <w:b/>
          <w:sz w:val="24"/>
          <w:szCs w:val="24"/>
        </w:rPr>
        <w:t>报价方式</w:t>
      </w:r>
      <w:r w:rsidR="00AA1A5F" w:rsidRPr="005B6CD7">
        <w:rPr>
          <w:rFonts w:asciiTheme="minorEastAsia" w:eastAsiaTheme="minorEastAsia" w:hAnsiTheme="minorEastAsia" w:hint="eastAsia"/>
          <w:b/>
          <w:sz w:val="24"/>
          <w:szCs w:val="24"/>
        </w:rPr>
        <w:t>：</w:t>
      </w:r>
      <w:r w:rsidR="002C093E" w:rsidRPr="005B6CD7">
        <w:rPr>
          <w:rFonts w:asciiTheme="minorEastAsia" w:eastAsiaTheme="minorEastAsia" w:hAnsiTheme="minorEastAsia" w:hint="eastAsia"/>
          <w:sz w:val="24"/>
          <w:szCs w:val="24"/>
        </w:rPr>
        <w:t>以人民币报价</w:t>
      </w:r>
      <w:r w:rsidR="00BB259B" w:rsidRPr="005B6CD7">
        <w:rPr>
          <w:rFonts w:asciiTheme="minorEastAsia" w:eastAsiaTheme="minorEastAsia" w:hAnsiTheme="minorEastAsia" w:hint="eastAsia"/>
          <w:sz w:val="24"/>
          <w:szCs w:val="24"/>
        </w:rPr>
        <w:t>。</w:t>
      </w:r>
      <w:r w:rsidR="001812F6" w:rsidRPr="005B6CD7">
        <w:rPr>
          <w:rFonts w:asciiTheme="minorEastAsia" w:eastAsiaTheme="minorEastAsia" w:hAnsiTheme="minorEastAsia" w:hint="eastAsia"/>
          <w:sz w:val="24"/>
          <w:szCs w:val="24"/>
        </w:rPr>
        <w:t>南京工业大学按照300元/份向成交供应商支付相关款项，供应商报价方式为每份</w:t>
      </w:r>
      <w:r w:rsidR="00185773" w:rsidRPr="005B6CD7">
        <w:rPr>
          <w:rFonts w:asciiTheme="minorEastAsia" w:eastAsiaTheme="minorEastAsia" w:hAnsiTheme="minorEastAsia" w:hint="eastAsia"/>
          <w:sz w:val="24"/>
          <w:szCs w:val="24"/>
        </w:rPr>
        <w:t>蛋糕卡</w:t>
      </w:r>
      <w:r w:rsidR="001812F6" w:rsidRPr="005B6CD7">
        <w:rPr>
          <w:rFonts w:asciiTheme="minorEastAsia" w:eastAsiaTheme="minorEastAsia" w:hAnsiTheme="minorEastAsia" w:hint="eastAsia"/>
          <w:sz w:val="24"/>
          <w:szCs w:val="24"/>
        </w:rPr>
        <w:t>中所含的实际可以消费金额。</w:t>
      </w:r>
      <w:r w:rsidR="006C1B47">
        <w:rPr>
          <w:rFonts w:hint="eastAsia"/>
          <w:bCs/>
        </w:rPr>
        <w:t xml:space="preserve">    </w:t>
      </w:r>
    </w:p>
    <w:p w:rsidR="002C093E" w:rsidRPr="004B1372" w:rsidRDefault="002C093E" w:rsidP="004B1372">
      <w:pPr>
        <w:spacing w:line="480" w:lineRule="auto"/>
        <w:rPr>
          <w:rFonts w:asciiTheme="minorEastAsia" w:eastAsiaTheme="minorEastAsia" w:hAnsiTheme="minorEastAsia"/>
          <w:b/>
          <w:sz w:val="24"/>
          <w:szCs w:val="24"/>
        </w:rPr>
      </w:pPr>
      <w:r w:rsidRPr="004B1372">
        <w:rPr>
          <w:rFonts w:asciiTheme="minorEastAsia" w:eastAsiaTheme="minorEastAsia" w:hAnsiTheme="minorEastAsia" w:hint="eastAsia"/>
          <w:b/>
          <w:sz w:val="24"/>
          <w:szCs w:val="24"/>
        </w:rPr>
        <w:t>四、</w:t>
      </w:r>
      <w:r w:rsidR="004B2424" w:rsidRPr="004B1372">
        <w:rPr>
          <w:rFonts w:asciiTheme="minorEastAsia" w:eastAsiaTheme="minorEastAsia" w:hAnsiTheme="minorEastAsia" w:hint="eastAsia"/>
          <w:b/>
          <w:sz w:val="24"/>
          <w:szCs w:val="24"/>
        </w:rPr>
        <w:t>磋商</w:t>
      </w:r>
      <w:r w:rsidRPr="004B1372">
        <w:rPr>
          <w:rFonts w:asciiTheme="minorEastAsia" w:eastAsiaTheme="minorEastAsia" w:hAnsiTheme="minorEastAsia" w:hint="eastAsia"/>
          <w:b/>
          <w:sz w:val="24"/>
          <w:szCs w:val="24"/>
        </w:rPr>
        <w:t>须知</w:t>
      </w:r>
    </w:p>
    <w:p w:rsidR="001D4FDF" w:rsidRPr="004B1372" w:rsidRDefault="002C093E" w:rsidP="004B1372">
      <w:pPr>
        <w:spacing w:line="480" w:lineRule="auto"/>
        <w:rPr>
          <w:rFonts w:asciiTheme="minorEastAsia" w:eastAsiaTheme="minorEastAsia" w:hAnsiTheme="minorEastAsia"/>
          <w:b/>
          <w:sz w:val="24"/>
          <w:szCs w:val="24"/>
        </w:rPr>
      </w:pPr>
      <w:r w:rsidRPr="004B1372">
        <w:rPr>
          <w:rFonts w:asciiTheme="minorEastAsia" w:eastAsiaTheme="minorEastAsia" w:hAnsiTheme="minorEastAsia" w:hint="eastAsia"/>
          <w:b/>
          <w:sz w:val="24"/>
          <w:szCs w:val="24"/>
        </w:rPr>
        <w:t>（</w:t>
      </w:r>
      <w:r w:rsidR="00EE70A3" w:rsidRPr="004B1372">
        <w:rPr>
          <w:rFonts w:asciiTheme="minorEastAsia" w:eastAsiaTheme="minorEastAsia" w:hAnsiTheme="minorEastAsia" w:hint="eastAsia"/>
          <w:b/>
          <w:sz w:val="24"/>
          <w:szCs w:val="24"/>
        </w:rPr>
        <w:t>一</w:t>
      </w:r>
      <w:r w:rsidRPr="004B1372">
        <w:rPr>
          <w:rFonts w:asciiTheme="minorEastAsia" w:eastAsiaTheme="minorEastAsia" w:hAnsiTheme="minorEastAsia" w:hint="eastAsia"/>
          <w:b/>
          <w:sz w:val="24"/>
          <w:szCs w:val="24"/>
        </w:rPr>
        <w:t>）</w:t>
      </w:r>
      <w:r w:rsidR="004B2424" w:rsidRPr="004B1372">
        <w:rPr>
          <w:rFonts w:asciiTheme="minorEastAsia" w:eastAsiaTheme="minorEastAsia" w:hAnsiTheme="minorEastAsia" w:hint="eastAsia"/>
          <w:b/>
          <w:sz w:val="24"/>
          <w:szCs w:val="24"/>
        </w:rPr>
        <w:t>响应供货商</w:t>
      </w:r>
      <w:r w:rsidRPr="004B1372">
        <w:rPr>
          <w:rFonts w:asciiTheme="minorEastAsia" w:eastAsiaTheme="minorEastAsia" w:hAnsiTheme="minorEastAsia" w:hint="eastAsia"/>
          <w:b/>
          <w:sz w:val="24"/>
          <w:szCs w:val="24"/>
        </w:rPr>
        <w:t>必须具有合法经营资质</w:t>
      </w:r>
      <w:r w:rsidR="00DE3108" w:rsidRPr="004B1372">
        <w:rPr>
          <w:rFonts w:asciiTheme="minorEastAsia" w:eastAsiaTheme="minorEastAsia" w:hAnsiTheme="minorEastAsia" w:hint="eastAsia"/>
          <w:b/>
          <w:sz w:val="24"/>
          <w:szCs w:val="24"/>
        </w:rPr>
        <w:t>，</w:t>
      </w:r>
      <w:r w:rsidRPr="004B1372">
        <w:rPr>
          <w:rFonts w:asciiTheme="minorEastAsia" w:eastAsiaTheme="minorEastAsia" w:hAnsiTheme="minorEastAsia" w:hint="eastAsia"/>
          <w:b/>
          <w:sz w:val="24"/>
          <w:szCs w:val="24"/>
        </w:rPr>
        <w:t>符合《中华人民共和国政府采购法》第二十二条规定的</w:t>
      </w:r>
      <w:r w:rsidR="00EE70A3" w:rsidRPr="004B1372">
        <w:rPr>
          <w:rFonts w:asciiTheme="minorEastAsia" w:eastAsiaTheme="minorEastAsia" w:hAnsiTheme="minorEastAsia" w:hint="eastAsia"/>
          <w:b/>
          <w:sz w:val="24"/>
          <w:szCs w:val="24"/>
        </w:rPr>
        <w:t>条件，并提供下列资格证明材料：</w:t>
      </w:r>
    </w:p>
    <w:p w:rsidR="00176E53" w:rsidRPr="004B1372" w:rsidRDefault="00EE70A3" w:rsidP="004B1372">
      <w:pPr>
        <w:spacing w:line="480" w:lineRule="auto"/>
        <w:rPr>
          <w:rFonts w:asciiTheme="minorEastAsia" w:eastAsiaTheme="minorEastAsia" w:hAnsiTheme="minorEastAsia"/>
          <w:sz w:val="24"/>
          <w:szCs w:val="24"/>
          <w:u w:val="single"/>
        </w:rPr>
      </w:pPr>
      <w:r w:rsidRPr="004B1372">
        <w:rPr>
          <w:rFonts w:asciiTheme="minorEastAsia" w:eastAsiaTheme="minorEastAsia" w:hAnsiTheme="minorEastAsia" w:hint="eastAsia"/>
          <w:sz w:val="24"/>
          <w:szCs w:val="24"/>
          <w:u w:val="single"/>
        </w:rPr>
        <w:t>1、法人或其他组织的营业执照等证明文件，自然人的身份证明</w:t>
      </w:r>
      <w:r w:rsidR="000E617E" w:rsidRPr="004B1372">
        <w:rPr>
          <w:rFonts w:asciiTheme="minorEastAsia" w:eastAsiaTheme="minorEastAsia" w:hAnsiTheme="minorEastAsia" w:hint="eastAsia"/>
          <w:sz w:val="24"/>
          <w:szCs w:val="24"/>
          <w:u w:val="single"/>
        </w:rPr>
        <w:t>复印件(盖章)</w:t>
      </w:r>
      <w:r w:rsidRPr="004B1372">
        <w:rPr>
          <w:rFonts w:asciiTheme="minorEastAsia" w:eastAsiaTheme="minorEastAsia" w:hAnsiTheme="minorEastAsia" w:hint="eastAsia"/>
          <w:sz w:val="24"/>
          <w:szCs w:val="24"/>
          <w:u w:val="single"/>
        </w:rPr>
        <w:t>；</w:t>
      </w:r>
    </w:p>
    <w:p w:rsidR="00EE70A3" w:rsidRPr="004B1372" w:rsidRDefault="00176E53" w:rsidP="004B1372">
      <w:pPr>
        <w:spacing w:line="480" w:lineRule="auto"/>
        <w:rPr>
          <w:rFonts w:asciiTheme="minorEastAsia" w:eastAsiaTheme="minorEastAsia" w:hAnsiTheme="minorEastAsia"/>
          <w:sz w:val="24"/>
          <w:szCs w:val="24"/>
          <w:u w:val="single"/>
        </w:rPr>
      </w:pPr>
      <w:r w:rsidRPr="004B1372">
        <w:rPr>
          <w:rFonts w:asciiTheme="minorEastAsia" w:eastAsiaTheme="minorEastAsia" w:hAnsiTheme="minorEastAsia" w:hint="eastAsia"/>
          <w:sz w:val="24"/>
          <w:szCs w:val="24"/>
          <w:u w:val="single"/>
        </w:rPr>
        <w:t>2、法人授权书（原件）和委托代理人的身份证复印件</w:t>
      </w:r>
      <w:r w:rsidR="00B94326" w:rsidRPr="004B1372">
        <w:rPr>
          <w:rFonts w:asciiTheme="minorEastAsia" w:eastAsiaTheme="minorEastAsia" w:hAnsiTheme="minorEastAsia" w:hint="eastAsia"/>
          <w:sz w:val="24"/>
          <w:szCs w:val="24"/>
          <w:u w:val="single"/>
        </w:rPr>
        <w:t>(盖章)</w:t>
      </w:r>
      <w:r w:rsidRPr="004B1372">
        <w:rPr>
          <w:rFonts w:asciiTheme="minorEastAsia" w:eastAsiaTheme="minorEastAsia" w:hAnsiTheme="minorEastAsia" w:hint="eastAsia"/>
          <w:sz w:val="24"/>
          <w:szCs w:val="24"/>
          <w:u w:val="single"/>
        </w:rPr>
        <w:t>；</w:t>
      </w:r>
    </w:p>
    <w:p w:rsidR="00EE70A3" w:rsidRPr="004B1372" w:rsidRDefault="008C7735" w:rsidP="004B1372">
      <w:pPr>
        <w:spacing w:line="480" w:lineRule="auto"/>
        <w:rPr>
          <w:rFonts w:asciiTheme="minorEastAsia" w:eastAsiaTheme="minorEastAsia" w:hAnsiTheme="minorEastAsia"/>
          <w:sz w:val="24"/>
          <w:szCs w:val="24"/>
          <w:u w:val="single"/>
        </w:rPr>
      </w:pPr>
      <w:r w:rsidRPr="004B1372">
        <w:rPr>
          <w:rFonts w:asciiTheme="minorEastAsia" w:eastAsiaTheme="minorEastAsia" w:hAnsiTheme="minorEastAsia" w:hint="eastAsia"/>
          <w:sz w:val="24"/>
          <w:szCs w:val="24"/>
          <w:u w:val="single"/>
        </w:rPr>
        <w:t>3、上一年度经审计的财务状况报告（成立不满一年或不能提供经审计的财务状况</w:t>
      </w:r>
      <w:r w:rsidRPr="004B1372">
        <w:rPr>
          <w:rFonts w:asciiTheme="minorEastAsia" w:eastAsiaTheme="minorEastAsia" w:hAnsiTheme="minorEastAsia" w:hint="eastAsia"/>
          <w:sz w:val="24"/>
          <w:szCs w:val="24"/>
          <w:u w:val="single"/>
        </w:rPr>
        <w:lastRenderedPageBreak/>
        <w:t>报告的供应商，需提供财务报表，以及近半年全部企业所得税缴纳相关证明材料，即税务部门证明或银行缴款单）；</w:t>
      </w:r>
    </w:p>
    <w:p w:rsidR="00EE70A3" w:rsidRPr="004B1372" w:rsidRDefault="00176E53" w:rsidP="004B1372">
      <w:pPr>
        <w:spacing w:line="480" w:lineRule="auto"/>
        <w:rPr>
          <w:rFonts w:asciiTheme="minorEastAsia" w:eastAsiaTheme="minorEastAsia" w:hAnsiTheme="minorEastAsia"/>
          <w:sz w:val="24"/>
          <w:szCs w:val="24"/>
          <w:u w:val="single"/>
        </w:rPr>
      </w:pPr>
      <w:r w:rsidRPr="004B1372">
        <w:rPr>
          <w:rFonts w:asciiTheme="minorEastAsia" w:eastAsiaTheme="minorEastAsia" w:hAnsiTheme="minorEastAsia" w:hint="eastAsia"/>
          <w:sz w:val="24"/>
          <w:szCs w:val="24"/>
          <w:u w:val="single"/>
        </w:rPr>
        <w:t>4</w:t>
      </w:r>
      <w:r w:rsidR="00EE70A3" w:rsidRPr="004B1372">
        <w:rPr>
          <w:rFonts w:asciiTheme="minorEastAsia" w:eastAsiaTheme="minorEastAsia" w:hAnsiTheme="minorEastAsia" w:hint="eastAsia"/>
          <w:sz w:val="24"/>
          <w:szCs w:val="24"/>
          <w:u w:val="single"/>
        </w:rPr>
        <w:t>、</w:t>
      </w:r>
      <w:r w:rsidR="00740917" w:rsidRPr="004B1372">
        <w:rPr>
          <w:rFonts w:asciiTheme="minorEastAsia" w:eastAsiaTheme="minorEastAsia" w:hAnsiTheme="minorEastAsia" w:hint="eastAsia"/>
          <w:sz w:val="24"/>
          <w:szCs w:val="24"/>
          <w:u w:val="single"/>
        </w:rPr>
        <w:t>近半年内</w:t>
      </w:r>
      <w:r w:rsidR="001C7E19" w:rsidRPr="004B1372">
        <w:rPr>
          <w:rFonts w:asciiTheme="minorEastAsia" w:eastAsiaTheme="minorEastAsia" w:hAnsiTheme="minorEastAsia" w:hint="eastAsia"/>
          <w:sz w:val="24"/>
          <w:szCs w:val="24"/>
          <w:u w:val="single"/>
        </w:rPr>
        <w:t>任一月份</w:t>
      </w:r>
      <w:r w:rsidR="00EE70A3" w:rsidRPr="004B1372">
        <w:rPr>
          <w:rFonts w:asciiTheme="minorEastAsia" w:eastAsiaTheme="minorEastAsia" w:hAnsiTheme="minorEastAsia" w:hint="eastAsia"/>
          <w:sz w:val="24"/>
          <w:szCs w:val="24"/>
          <w:u w:val="single"/>
        </w:rPr>
        <w:t>依法</w:t>
      </w:r>
      <w:r w:rsidR="00522E5D" w:rsidRPr="004B1372">
        <w:rPr>
          <w:rFonts w:asciiTheme="minorEastAsia" w:eastAsiaTheme="minorEastAsia" w:hAnsiTheme="minorEastAsia" w:hint="eastAsia"/>
          <w:sz w:val="24"/>
          <w:szCs w:val="24"/>
          <w:u w:val="single"/>
        </w:rPr>
        <w:t>已</w:t>
      </w:r>
      <w:r w:rsidR="00EE70A3" w:rsidRPr="004B1372">
        <w:rPr>
          <w:rFonts w:asciiTheme="minorEastAsia" w:eastAsiaTheme="minorEastAsia" w:hAnsiTheme="minorEastAsia" w:hint="eastAsia"/>
          <w:sz w:val="24"/>
          <w:szCs w:val="24"/>
          <w:u w:val="single"/>
        </w:rPr>
        <w:t>缴纳税收和社会保障资金的相关</w:t>
      </w:r>
      <w:r w:rsidR="00DE3108" w:rsidRPr="004B1372">
        <w:rPr>
          <w:rFonts w:asciiTheme="minorEastAsia" w:eastAsiaTheme="minorEastAsia" w:hAnsiTheme="minorEastAsia" w:hint="eastAsia"/>
          <w:sz w:val="24"/>
          <w:szCs w:val="24"/>
          <w:u w:val="single"/>
        </w:rPr>
        <w:t>证明</w:t>
      </w:r>
      <w:r w:rsidR="00EE70A3" w:rsidRPr="004B1372">
        <w:rPr>
          <w:rFonts w:asciiTheme="minorEastAsia" w:eastAsiaTheme="minorEastAsia" w:hAnsiTheme="minorEastAsia" w:hint="eastAsia"/>
          <w:sz w:val="24"/>
          <w:szCs w:val="24"/>
          <w:u w:val="single"/>
        </w:rPr>
        <w:t>材料</w:t>
      </w:r>
      <w:r w:rsidR="00DE3108" w:rsidRPr="004B1372">
        <w:rPr>
          <w:rFonts w:asciiTheme="minorEastAsia" w:eastAsiaTheme="minorEastAsia" w:hAnsiTheme="minorEastAsia" w:hint="eastAsia"/>
          <w:sz w:val="24"/>
          <w:szCs w:val="24"/>
          <w:u w:val="single"/>
        </w:rPr>
        <w:t>（税务部门证明或银行缴款单）</w:t>
      </w:r>
      <w:r w:rsidR="00EE70A3" w:rsidRPr="004B1372">
        <w:rPr>
          <w:rFonts w:asciiTheme="minorEastAsia" w:eastAsiaTheme="minorEastAsia" w:hAnsiTheme="minorEastAsia" w:hint="eastAsia"/>
          <w:sz w:val="24"/>
          <w:szCs w:val="24"/>
          <w:u w:val="single"/>
        </w:rPr>
        <w:t>；</w:t>
      </w:r>
      <w:r w:rsidR="00EE70A3" w:rsidRPr="004B1372">
        <w:rPr>
          <w:rFonts w:asciiTheme="minorEastAsia" w:eastAsiaTheme="minorEastAsia" w:hAnsiTheme="minorEastAsia"/>
          <w:sz w:val="24"/>
          <w:szCs w:val="24"/>
          <w:u w:val="single"/>
        </w:rPr>
        <w:t xml:space="preserve"> </w:t>
      </w:r>
    </w:p>
    <w:p w:rsidR="00EE70A3" w:rsidRPr="004B1372" w:rsidRDefault="008C7735" w:rsidP="004B1372">
      <w:pPr>
        <w:spacing w:line="480" w:lineRule="auto"/>
        <w:rPr>
          <w:rFonts w:asciiTheme="minorEastAsia" w:eastAsiaTheme="minorEastAsia" w:hAnsiTheme="minorEastAsia"/>
          <w:sz w:val="24"/>
          <w:szCs w:val="24"/>
          <w:u w:val="single"/>
        </w:rPr>
      </w:pPr>
      <w:r w:rsidRPr="004B1372">
        <w:rPr>
          <w:rFonts w:asciiTheme="minorEastAsia" w:eastAsiaTheme="minorEastAsia" w:hAnsiTheme="minorEastAsia" w:hint="eastAsia"/>
          <w:sz w:val="24"/>
          <w:szCs w:val="24"/>
          <w:u w:val="single"/>
        </w:rPr>
        <w:t>5、参加本次采购活动前3年内在经营活动中没有重大违法记录的书面声明以及未被“中国政府采购网”网站（www.ccgp.gov.cn）、“信用中国”网站（www.creditchina.gov.cn）或“国家企业信用信息公示系统” 网站（www.gsxt.gov.cn）列入失信被执行人、重大税收违法案件当事人名单、政府采购严重失信行为记录名单（网页截图）；</w:t>
      </w:r>
    </w:p>
    <w:p w:rsidR="00EE70A3" w:rsidRPr="004B1372" w:rsidRDefault="00176E53" w:rsidP="004B1372">
      <w:pPr>
        <w:spacing w:line="480" w:lineRule="auto"/>
        <w:rPr>
          <w:rFonts w:asciiTheme="minorEastAsia" w:eastAsiaTheme="minorEastAsia" w:hAnsiTheme="minorEastAsia"/>
          <w:sz w:val="24"/>
          <w:szCs w:val="24"/>
          <w:u w:val="single"/>
        </w:rPr>
      </w:pPr>
      <w:r w:rsidRPr="004B1372">
        <w:rPr>
          <w:rFonts w:asciiTheme="minorEastAsia" w:eastAsiaTheme="minorEastAsia" w:hAnsiTheme="minorEastAsia" w:hint="eastAsia"/>
          <w:sz w:val="24"/>
          <w:szCs w:val="24"/>
          <w:u w:val="single"/>
        </w:rPr>
        <w:t>6、</w:t>
      </w:r>
      <w:r w:rsidR="00AA1A5F" w:rsidRPr="004B1372">
        <w:rPr>
          <w:rFonts w:asciiTheme="minorEastAsia" w:eastAsiaTheme="minorEastAsia" w:hAnsiTheme="minorEastAsia" w:hint="eastAsia"/>
          <w:sz w:val="24"/>
          <w:szCs w:val="24"/>
          <w:u w:val="single"/>
        </w:rPr>
        <w:t>供应商</w:t>
      </w:r>
      <w:r w:rsidRPr="004B1372">
        <w:rPr>
          <w:rFonts w:asciiTheme="minorEastAsia" w:eastAsiaTheme="minorEastAsia" w:hAnsiTheme="minorEastAsia" w:hint="eastAsia"/>
          <w:sz w:val="24"/>
          <w:szCs w:val="24"/>
          <w:u w:val="single"/>
        </w:rPr>
        <w:t>具备履行合同所必需的</w:t>
      </w:r>
      <w:r w:rsidR="000E617E" w:rsidRPr="004B1372">
        <w:rPr>
          <w:rFonts w:asciiTheme="minorEastAsia" w:eastAsiaTheme="minorEastAsia" w:hAnsiTheme="minorEastAsia" w:hint="eastAsia"/>
          <w:sz w:val="24"/>
          <w:szCs w:val="24"/>
          <w:u w:val="single"/>
        </w:rPr>
        <w:t>技术质量</w:t>
      </w:r>
      <w:r w:rsidR="000A1FE9" w:rsidRPr="004B1372">
        <w:rPr>
          <w:rFonts w:asciiTheme="minorEastAsia" w:eastAsiaTheme="minorEastAsia" w:hAnsiTheme="minorEastAsia" w:hint="eastAsia"/>
          <w:sz w:val="24"/>
          <w:szCs w:val="24"/>
          <w:u w:val="single"/>
        </w:rPr>
        <w:t>相关</w:t>
      </w:r>
      <w:r w:rsidRPr="004B1372">
        <w:rPr>
          <w:rFonts w:asciiTheme="minorEastAsia" w:eastAsiaTheme="minorEastAsia" w:hAnsiTheme="minorEastAsia" w:hint="eastAsia"/>
          <w:sz w:val="24"/>
          <w:szCs w:val="24"/>
          <w:u w:val="single"/>
        </w:rPr>
        <w:t>证明材料；</w:t>
      </w:r>
    </w:p>
    <w:p w:rsidR="00AA1A5F" w:rsidRPr="004B1372" w:rsidRDefault="00EE70A3"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u w:val="single"/>
        </w:rPr>
        <w:t>7、</w:t>
      </w:r>
      <w:r w:rsidR="00AA1A5F" w:rsidRPr="004B1372">
        <w:rPr>
          <w:rFonts w:asciiTheme="minorEastAsia" w:eastAsiaTheme="minorEastAsia" w:hAnsiTheme="minorEastAsia" w:hint="eastAsia"/>
          <w:sz w:val="24"/>
          <w:szCs w:val="24"/>
          <w:u w:val="single"/>
        </w:rPr>
        <w:t>供应商营业执照经营范围须有食品经营、销售等内容；需提供食品生产许可证和食品经营（流通）许可证</w:t>
      </w:r>
      <w:r w:rsidR="00B94326" w:rsidRPr="004B1372">
        <w:rPr>
          <w:rFonts w:asciiTheme="minorEastAsia" w:eastAsiaTheme="minorEastAsia" w:hAnsiTheme="minorEastAsia" w:hint="eastAsia"/>
          <w:sz w:val="24"/>
          <w:szCs w:val="24"/>
          <w:u w:val="single"/>
        </w:rPr>
        <w:t>复印件</w:t>
      </w:r>
      <w:r w:rsidR="000E617E" w:rsidRPr="004B1372">
        <w:rPr>
          <w:rFonts w:asciiTheme="minorEastAsia" w:eastAsiaTheme="minorEastAsia" w:hAnsiTheme="minorEastAsia" w:hint="eastAsia"/>
          <w:sz w:val="24"/>
          <w:szCs w:val="24"/>
          <w:u w:val="single"/>
        </w:rPr>
        <w:t>(盖章)</w:t>
      </w:r>
      <w:r w:rsidR="00AA1A5F" w:rsidRPr="004B1372">
        <w:rPr>
          <w:rFonts w:asciiTheme="minorEastAsia" w:eastAsiaTheme="minorEastAsia" w:hAnsiTheme="minorEastAsia" w:hint="eastAsia"/>
          <w:sz w:val="24"/>
          <w:szCs w:val="24"/>
          <w:u w:val="single"/>
        </w:rPr>
        <w:t>。</w:t>
      </w:r>
    </w:p>
    <w:p w:rsidR="00EE70A3" w:rsidRPr="004B1372" w:rsidRDefault="00EE70A3" w:rsidP="004B1372">
      <w:pPr>
        <w:spacing w:line="480" w:lineRule="auto"/>
        <w:rPr>
          <w:rFonts w:asciiTheme="minorEastAsia" w:eastAsiaTheme="minorEastAsia" w:hAnsiTheme="minorEastAsia"/>
          <w:b/>
          <w:sz w:val="24"/>
          <w:szCs w:val="24"/>
        </w:rPr>
      </w:pPr>
      <w:r w:rsidRPr="004B1372">
        <w:rPr>
          <w:rFonts w:asciiTheme="minorEastAsia" w:eastAsiaTheme="minorEastAsia" w:hAnsiTheme="minorEastAsia" w:hint="eastAsia"/>
          <w:b/>
          <w:sz w:val="24"/>
          <w:szCs w:val="24"/>
        </w:rPr>
        <w:t>（二）本项目不接受联合体</w:t>
      </w:r>
      <w:r w:rsidR="00167136" w:rsidRPr="004B1372">
        <w:rPr>
          <w:rFonts w:asciiTheme="minorEastAsia" w:eastAsiaTheme="minorEastAsia" w:hAnsiTheme="minorEastAsia" w:hint="eastAsia"/>
          <w:b/>
          <w:sz w:val="24"/>
          <w:szCs w:val="24"/>
        </w:rPr>
        <w:t>响应</w:t>
      </w:r>
      <w:r w:rsidRPr="004B1372">
        <w:rPr>
          <w:rFonts w:asciiTheme="minorEastAsia" w:eastAsiaTheme="minorEastAsia" w:hAnsiTheme="minorEastAsia" w:hint="eastAsia"/>
          <w:b/>
          <w:sz w:val="24"/>
          <w:szCs w:val="24"/>
        </w:rPr>
        <w:t>；</w:t>
      </w:r>
      <w:r w:rsidR="00167136" w:rsidRPr="004B1372">
        <w:rPr>
          <w:rFonts w:asciiTheme="minorEastAsia" w:eastAsiaTheme="minorEastAsia" w:hAnsiTheme="minorEastAsia" w:hint="eastAsia"/>
          <w:b/>
          <w:sz w:val="24"/>
          <w:szCs w:val="24"/>
        </w:rPr>
        <w:t>成交</w:t>
      </w:r>
      <w:r w:rsidR="00DE3108" w:rsidRPr="004B1372">
        <w:rPr>
          <w:rFonts w:asciiTheme="minorEastAsia" w:eastAsiaTheme="minorEastAsia" w:hAnsiTheme="minorEastAsia" w:hint="eastAsia"/>
          <w:b/>
          <w:sz w:val="24"/>
          <w:szCs w:val="24"/>
        </w:rPr>
        <w:t>后不允许分包</w:t>
      </w:r>
      <w:r w:rsidR="004B1372">
        <w:rPr>
          <w:rFonts w:asciiTheme="minorEastAsia" w:eastAsiaTheme="minorEastAsia" w:hAnsiTheme="minorEastAsia" w:hint="eastAsia"/>
          <w:b/>
          <w:sz w:val="24"/>
          <w:szCs w:val="24"/>
        </w:rPr>
        <w:t>、转包。</w:t>
      </w:r>
    </w:p>
    <w:p w:rsidR="002C093E" w:rsidRPr="004B1372" w:rsidRDefault="00655EF9"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b/>
          <w:sz w:val="24"/>
          <w:szCs w:val="24"/>
        </w:rPr>
        <w:t>（</w:t>
      </w:r>
      <w:r w:rsidR="008C7735" w:rsidRPr="004B1372">
        <w:rPr>
          <w:rFonts w:asciiTheme="minorEastAsia" w:eastAsiaTheme="minorEastAsia" w:hAnsiTheme="minorEastAsia" w:hint="eastAsia"/>
          <w:b/>
          <w:sz w:val="24"/>
          <w:szCs w:val="24"/>
        </w:rPr>
        <w:t>三</w:t>
      </w:r>
      <w:r w:rsidR="009572AF" w:rsidRPr="004B1372">
        <w:rPr>
          <w:rFonts w:asciiTheme="minorEastAsia" w:eastAsiaTheme="minorEastAsia" w:hAnsiTheme="minorEastAsia" w:hint="eastAsia"/>
          <w:b/>
          <w:sz w:val="24"/>
          <w:szCs w:val="24"/>
        </w:rPr>
        <w:t>）</w:t>
      </w:r>
      <w:r w:rsidR="00167136" w:rsidRPr="004B1372">
        <w:rPr>
          <w:rFonts w:asciiTheme="minorEastAsia" w:eastAsiaTheme="minorEastAsia" w:hAnsiTheme="minorEastAsia" w:hint="eastAsia"/>
          <w:b/>
          <w:sz w:val="24"/>
          <w:szCs w:val="24"/>
        </w:rPr>
        <w:t>响应</w:t>
      </w:r>
      <w:r w:rsidR="002C093E" w:rsidRPr="004B1372">
        <w:rPr>
          <w:rFonts w:asciiTheme="minorEastAsia" w:eastAsiaTheme="minorEastAsia" w:hAnsiTheme="minorEastAsia" w:hint="eastAsia"/>
          <w:b/>
          <w:sz w:val="24"/>
          <w:szCs w:val="24"/>
        </w:rPr>
        <w:t>文件的内容构成</w:t>
      </w:r>
      <w:r w:rsidR="00176E53" w:rsidRPr="004B1372">
        <w:rPr>
          <w:rFonts w:asciiTheme="minorEastAsia" w:eastAsiaTheme="minorEastAsia" w:hAnsiTheme="minorEastAsia" w:hint="eastAsia"/>
          <w:sz w:val="24"/>
          <w:szCs w:val="24"/>
        </w:rPr>
        <w:t>（以下表格均</w:t>
      </w:r>
      <w:r w:rsidR="00BB17C8" w:rsidRPr="004B1372">
        <w:rPr>
          <w:rFonts w:asciiTheme="minorEastAsia" w:eastAsiaTheme="minorEastAsia" w:hAnsiTheme="minorEastAsia" w:hint="eastAsia"/>
          <w:sz w:val="24"/>
          <w:szCs w:val="24"/>
        </w:rPr>
        <w:t>须</w:t>
      </w:r>
      <w:r w:rsidR="00176E53" w:rsidRPr="004B1372">
        <w:rPr>
          <w:rFonts w:asciiTheme="minorEastAsia" w:eastAsiaTheme="minorEastAsia" w:hAnsiTheme="minorEastAsia" w:hint="eastAsia"/>
          <w:sz w:val="24"/>
          <w:szCs w:val="24"/>
        </w:rPr>
        <w:t>完整提供）</w:t>
      </w:r>
    </w:p>
    <w:p w:rsidR="002C093E" w:rsidRPr="004B1372" w:rsidRDefault="002C093E"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1、</w:t>
      </w:r>
      <w:r w:rsidR="00D701C5" w:rsidRPr="004B1372">
        <w:rPr>
          <w:rFonts w:asciiTheme="minorEastAsia" w:eastAsiaTheme="minorEastAsia" w:hAnsiTheme="minorEastAsia" w:hint="eastAsia"/>
          <w:sz w:val="24"/>
          <w:szCs w:val="24"/>
        </w:rPr>
        <w:t>《供货一览表》</w:t>
      </w:r>
      <w:r w:rsidRPr="004B1372">
        <w:rPr>
          <w:rFonts w:asciiTheme="minorEastAsia" w:eastAsiaTheme="minorEastAsia" w:hAnsiTheme="minorEastAsia" w:hint="eastAsia"/>
          <w:sz w:val="24"/>
          <w:szCs w:val="24"/>
        </w:rPr>
        <w:t>；</w:t>
      </w:r>
    </w:p>
    <w:p w:rsidR="00BA6AAB" w:rsidRPr="004B1372" w:rsidRDefault="002C093E"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2、</w:t>
      </w:r>
      <w:r w:rsidR="00D701C5" w:rsidRPr="004B1372">
        <w:rPr>
          <w:rFonts w:asciiTheme="minorEastAsia" w:eastAsiaTheme="minorEastAsia" w:hAnsiTheme="minorEastAsia" w:hint="eastAsia"/>
          <w:sz w:val="24"/>
          <w:szCs w:val="24"/>
        </w:rPr>
        <w:t>《资格性和符合性检查响应索引表》；</w:t>
      </w:r>
    </w:p>
    <w:p w:rsidR="002C093E" w:rsidRPr="004B1372" w:rsidRDefault="002C093E"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3、</w:t>
      </w:r>
      <w:r w:rsidR="004B2424" w:rsidRPr="004B1372">
        <w:rPr>
          <w:rFonts w:asciiTheme="minorEastAsia" w:eastAsiaTheme="minorEastAsia" w:hAnsiTheme="minorEastAsia" w:hint="eastAsia"/>
          <w:sz w:val="24"/>
          <w:szCs w:val="24"/>
        </w:rPr>
        <w:t>响应供货商</w:t>
      </w:r>
      <w:r w:rsidRPr="004B1372">
        <w:rPr>
          <w:rFonts w:asciiTheme="minorEastAsia" w:eastAsiaTheme="minorEastAsia" w:hAnsiTheme="minorEastAsia" w:hint="eastAsia"/>
          <w:sz w:val="24"/>
          <w:szCs w:val="24"/>
        </w:rPr>
        <w:t>资格证明材料；</w:t>
      </w:r>
    </w:p>
    <w:p w:rsidR="002C093E" w:rsidRPr="004B1372" w:rsidRDefault="00D701C5"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4、《</w:t>
      </w:r>
      <w:r w:rsidR="000749F2" w:rsidRPr="004B1372">
        <w:rPr>
          <w:rFonts w:asciiTheme="minorEastAsia" w:eastAsiaTheme="minorEastAsia" w:hAnsiTheme="minorEastAsia" w:hint="eastAsia"/>
          <w:sz w:val="24"/>
          <w:szCs w:val="24"/>
        </w:rPr>
        <w:t>磋商</w:t>
      </w:r>
      <w:r w:rsidRPr="004B1372">
        <w:rPr>
          <w:rFonts w:asciiTheme="minorEastAsia" w:eastAsiaTheme="minorEastAsia" w:hAnsiTheme="minorEastAsia" w:hint="eastAsia"/>
          <w:sz w:val="24"/>
          <w:szCs w:val="24"/>
        </w:rPr>
        <w:t>函》；</w:t>
      </w:r>
    </w:p>
    <w:p w:rsidR="00C81F5C" w:rsidRPr="004B1372" w:rsidRDefault="00C81F5C" w:rsidP="004B1372">
      <w:pPr>
        <w:spacing w:line="480" w:lineRule="auto"/>
        <w:rPr>
          <w:rFonts w:asciiTheme="minorEastAsia" w:eastAsiaTheme="minorEastAsia" w:hAnsiTheme="minorEastAsia"/>
          <w:sz w:val="24"/>
          <w:szCs w:val="24"/>
          <w:u w:val="single"/>
        </w:rPr>
      </w:pPr>
      <w:r w:rsidRPr="004B1372">
        <w:rPr>
          <w:rFonts w:asciiTheme="minorEastAsia" w:eastAsiaTheme="minorEastAsia" w:hAnsiTheme="minorEastAsia" w:hint="eastAsia"/>
          <w:sz w:val="24"/>
          <w:szCs w:val="24"/>
          <w:u w:val="single"/>
        </w:rPr>
        <w:t>5、</w:t>
      </w:r>
      <w:bookmarkStart w:id="1" w:name="_Hlk499032879"/>
      <w:r w:rsidR="00DA39FF" w:rsidRPr="004B1372">
        <w:rPr>
          <w:rFonts w:asciiTheme="minorEastAsia" w:eastAsiaTheme="minorEastAsia" w:hAnsiTheme="minorEastAsia" w:hint="eastAsia"/>
          <w:sz w:val="24"/>
          <w:szCs w:val="24"/>
          <w:u w:val="single"/>
        </w:rPr>
        <w:t>《报价一览表》</w:t>
      </w:r>
      <w:bookmarkEnd w:id="1"/>
      <w:r w:rsidR="008C7735" w:rsidRPr="004B1372">
        <w:rPr>
          <w:rFonts w:asciiTheme="minorEastAsia" w:eastAsiaTheme="minorEastAsia" w:hAnsiTheme="minorEastAsia" w:hint="eastAsia"/>
          <w:sz w:val="24"/>
          <w:szCs w:val="24"/>
          <w:u w:val="single"/>
        </w:rPr>
        <w:t>：</w:t>
      </w:r>
      <w:r w:rsidRPr="004B1372">
        <w:rPr>
          <w:rFonts w:asciiTheme="minorEastAsia" w:eastAsiaTheme="minorEastAsia" w:hAnsiTheme="minorEastAsia" w:hint="eastAsia"/>
          <w:sz w:val="24"/>
          <w:szCs w:val="24"/>
          <w:u w:val="single"/>
        </w:rPr>
        <w:t>每项货物和服务只允许有一个报价；</w:t>
      </w:r>
    </w:p>
    <w:p w:rsidR="002C093E" w:rsidRPr="004B1372" w:rsidRDefault="00A73BF2" w:rsidP="004B1372">
      <w:pPr>
        <w:spacing w:line="480" w:lineRule="auto"/>
        <w:rPr>
          <w:rFonts w:asciiTheme="minorEastAsia" w:eastAsiaTheme="minorEastAsia" w:hAnsiTheme="minorEastAsia"/>
          <w:sz w:val="24"/>
          <w:szCs w:val="24"/>
          <w:highlight w:val="yellow"/>
          <w:u w:val="single"/>
        </w:rPr>
      </w:pPr>
      <w:r w:rsidRPr="004B1372">
        <w:rPr>
          <w:rFonts w:asciiTheme="minorEastAsia" w:eastAsiaTheme="minorEastAsia" w:hAnsiTheme="minorEastAsia" w:hint="eastAsia"/>
          <w:sz w:val="24"/>
          <w:szCs w:val="24"/>
          <w:u w:val="single"/>
        </w:rPr>
        <w:t>6</w:t>
      </w:r>
      <w:r w:rsidR="002C093E" w:rsidRPr="004B1372">
        <w:rPr>
          <w:rFonts w:asciiTheme="minorEastAsia" w:eastAsiaTheme="minorEastAsia" w:hAnsiTheme="minorEastAsia" w:hint="eastAsia"/>
          <w:sz w:val="24"/>
          <w:szCs w:val="24"/>
          <w:u w:val="single"/>
        </w:rPr>
        <w:t>、</w:t>
      </w:r>
      <w:r w:rsidR="00442877" w:rsidRPr="004B1372">
        <w:rPr>
          <w:rFonts w:asciiTheme="minorEastAsia" w:eastAsiaTheme="minorEastAsia" w:hAnsiTheme="minorEastAsia" w:hint="eastAsia"/>
          <w:sz w:val="24"/>
          <w:szCs w:val="24"/>
          <w:u w:val="single"/>
        </w:rPr>
        <w:t>项目</w:t>
      </w:r>
      <w:r w:rsidR="006F5476" w:rsidRPr="004B1372">
        <w:rPr>
          <w:rFonts w:asciiTheme="minorEastAsia" w:eastAsiaTheme="minorEastAsia" w:hAnsiTheme="minorEastAsia" w:hint="eastAsia"/>
          <w:sz w:val="24"/>
          <w:szCs w:val="24"/>
          <w:u w:val="single"/>
        </w:rPr>
        <w:t>要求</w:t>
      </w:r>
      <w:r w:rsidR="00DB3C1F" w:rsidRPr="004B1372">
        <w:rPr>
          <w:rFonts w:asciiTheme="minorEastAsia" w:eastAsiaTheme="minorEastAsia" w:hAnsiTheme="minorEastAsia" w:hint="eastAsia"/>
          <w:sz w:val="24"/>
          <w:szCs w:val="24"/>
          <w:u w:val="single"/>
        </w:rPr>
        <w:t>响应及偏离情况：</w:t>
      </w:r>
      <w:r w:rsidR="004B2424" w:rsidRPr="004B1372">
        <w:rPr>
          <w:rFonts w:asciiTheme="minorEastAsia" w:eastAsiaTheme="minorEastAsia" w:hAnsiTheme="minorEastAsia" w:hint="eastAsia"/>
          <w:sz w:val="24"/>
          <w:szCs w:val="24"/>
          <w:u w:val="single"/>
        </w:rPr>
        <w:t>响应供货商</w:t>
      </w:r>
      <w:r w:rsidR="00DB3C1F" w:rsidRPr="004B1372">
        <w:rPr>
          <w:rFonts w:asciiTheme="minorEastAsia" w:eastAsiaTheme="minorEastAsia" w:hAnsiTheme="minorEastAsia" w:hint="eastAsia"/>
          <w:sz w:val="24"/>
          <w:szCs w:val="24"/>
          <w:u w:val="single"/>
        </w:rPr>
        <w:t>应对</w:t>
      </w:r>
      <w:r w:rsidR="002C093E" w:rsidRPr="004B1372">
        <w:rPr>
          <w:rFonts w:asciiTheme="minorEastAsia" w:eastAsiaTheme="minorEastAsia" w:hAnsiTheme="minorEastAsia" w:hint="eastAsia"/>
          <w:sz w:val="24"/>
          <w:szCs w:val="24"/>
          <w:u w:val="single"/>
        </w:rPr>
        <w:t>照邀请书的</w:t>
      </w:r>
      <w:r w:rsidR="00A72070" w:rsidRPr="004B1372">
        <w:rPr>
          <w:rFonts w:asciiTheme="minorEastAsia" w:eastAsiaTheme="minorEastAsia" w:hAnsiTheme="minorEastAsia" w:hint="eastAsia"/>
          <w:sz w:val="24"/>
          <w:szCs w:val="24"/>
          <w:u w:val="single"/>
        </w:rPr>
        <w:t>“三、采购内容（三）项目</w:t>
      </w:r>
      <w:r w:rsidR="00F126FD">
        <w:rPr>
          <w:rFonts w:asciiTheme="minorEastAsia" w:eastAsiaTheme="minorEastAsia" w:hAnsiTheme="minorEastAsia" w:hint="eastAsia"/>
          <w:sz w:val="24"/>
          <w:szCs w:val="24"/>
          <w:u w:val="single"/>
        </w:rPr>
        <w:t>要求</w:t>
      </w:r>
      <w:r w:rsidR="00A72070" w:rsidRPr="004B1372">
        <w:rPr>
          <w:rFonts w:asciiTheme="minorEastAsia" w:eastAsiaTheme="minorEastAsia" w:hAnsiTheme="minorEastAsia" w:hint="eastAsia"/>
          <w:sz w:val="24"/>
          <w:szCs w:val="24"/>
          <w:u w:val="single"/>
        </w:rPr>
        <w:t>”</w:t>
      </w:r>
      <w:r w:rsidR="00DB3C1F" w:rsidRPr="004B1372">
        <w:rPr>
          <w:rFonts w:asciiTheme="minorEastAsia" w:eastAsiaTheme="minorEastAsia" w:hAnsiTheme="minorEastAsia" w:hint="eastAsia"/>
          <w:sz w:val="24"/>
          <w:szCs w:val="24"/>
          <w:u w:val="single"/>
        </w:rPr>
        <w:t>，</w:t>
      </w:r>
      <w:r w:rsidR="002C093E" w:rsidRPr="004B1372">
        <w:rPr>
          <w:rFonts w:asciiTheme="minorEastAsia" w:eastAsiaTheme="minorEastAsia" w:hAnsiTheme="minorEastAsia" w:hint="eastAsia"/>
          <w:sz w:val="24"/>
          <w:szCs w:val="24"/>
          <w:u w:val="single"/>
        </w:rPr>
        <w:t>对本项目</w:t>
      </w:r>
      <w:r w:rsidR="006F5476" w:rsidRPr="004B1372">
        <w:rPr>
          <w:rFonts w:asciiTheme="minorEastAsia" w:eastAsiaTheme="minorEastAsia" w:hAnsiTheme="minorEastAsia" w:hint="eastAsia"/>
          <w:sz w:val="24"/>
          <w:szCs w:val="24"/>
          <w:u w:val="single"/>
        </w:rPr>
        <w:t>服务要求</w:t>
      </w:r>
      <w:r w:rsidR="00DB3C1F" w:rsidRPr="004B1372">
        <w:rPr>
          <w:rFonts w:asciiTheme="minorEastAsia" w:eastAsiaTheme="minorEastAsia" w:hAnsiTheme="minorEastAsia" w:hint="eastAsia"/>
          <w:sz w:val="24"/>
          <w:szCs w:val="24"/>
          <w:u w:val="single"/>
        </w:rPr>
        <w:t>及</w:t>
      </w:r>
      <w:r w:rsidR="002C093E" w:rsidRPr="004B1372">
        <w:rPr>
          <w:rFonts w:asciiTheme="minorEastAsia" w:eastAsiaTheme="minorEastAsia" w:hAnsiTheme="minorEastAsia" w:hint="eastAsia"/>
          <w:sz w:val="24"/>
          <w:szCs w:val="24"/>
          <w:u w:val="single"/>
        </w:rPr>
        <w:t>响应</w:t>
      </w:r>
      <w:r w:rsidR="00DB3C1F" w:rsidRPr="004B1372">
        <w:rPr>
          <w:rFonts w:asciiTheme="minorEastAsia" w:eastAsiaTheme="minorEastAsia" w:hAnsiTheme="minorEastAsia" w:hint="eastAsia"/>
          <w:sz w:val="24"/>
          <w:szCs w:val="24"/>
          <w:u w:val="single"/>
        </w:rPr>
        <w:t>情况如实</w:t>
      </w:r>
      <w:r w:rsidR="002C093E" w:rsidRPr="004B1372">
        <w:rPr>
          <w:rFonts w:asciiTheme="minorEastAsia" w:eastAsiaTheme="minorEastAsia" w:hAnsiTheme="minorEastAsia" w:hint="eastAsia"/>
          <w:sz w:val="24"/>
          <w:szCs w:val="24"/>
          <w:u w:val="single"/>
        </w:rPr>
        <w:t>准确描述，</w:t>
      </w:r>
      <w:r w:rsidR="00DB3C1F" w:rsidRPr="004B1372">
        <w:rPr>
          <w:rFonts w:asciiTheme="minorEastAsia" w:eastAsiaTheme="minorEastAsia" w:hAnsiTheme="minorEastAsia" w:hint="eastAsia"/>
          <w:sz w:val="24"/>
          <w:szCs w:val="24"/>
          <w:u w:val="single"/>
        </w:rPr>
        <w:t>并附</w:t>
      </w:r>
      <w:r w:rsidR="002C093E" w:rsidRPr="004B1372">
        <w:rPr>
          <w:rFonts w:asciiTheme="minorEastAsia" w:eastAsiaTheme="minorEastAsia" w:hAnsiTheme="minorEastAsia" w:hint="eastAsia"/>
          <w:sz w:val="24"/>
          <w:szCs w:val="24"/>
          <w:u w:val="single"/>
        </w:rPr>
        <w:t>《</w:t>
      </w:r>
      <w:bookmarkStart w:id="2" w:name="_Hlk499033012"/>
      <w:r w:rsidR="00442877" w:rsidRPr="004B1372">
        <w:rPr>
          <w:rFonts w:asciiTheme="minorEastAsia" w:eastAsiaTheme="minorEastAsia" w:hAnsiTheme="minorEastAsia" w:hint="eastAsia"/>
          <w:sz w:val="24"/>
          <w:szCs w:val="24"/>
          <w:u w:val="single"/>
        </w:rPr>
        <w:t>项目</w:t>
      </w:r>
      <w:r w:rsidR="006F5476" w:rsidRPr="004B1372">
        <w:rPr>
          <w:rFonts w:asciiTheme="minorEastAsia" w:eastAsiaTheme="minorEastAsia" w:hAnsiTheme="minorEastAsia" w:hint="eastAsia"/>
          <w:sz w:val="24"/>
          <w:szCs w:val="24"/>
          <w:u w:val="single"/>
        </w:rPr>
        <w:t>要求</w:t>
      </w:r>
      <w:r w:rsidR="002C093E" w:rsidRPr="004B1372">
        <w:rPr>
          <w:rFonts w:asciiTheme="minorEastAsia" w:eastAsiaTheme="minorEastAsia" w:hAnsiTheme="minorEastAsia" w:hint="eastAsia"/>
          <w:sz w:val="24"/>
          <w:szCs w:val="24"/>
          <w:u w:val="single"/>
        </w:rPr>
        <w:t>响应及偏离</w:t>
      </w:r>
      <w:bookmarkEnd w:id="2"/>
      <w:r w:rsidR="002C093E" w:rsidRPr="004B1372">
        <w:rPr>
          <w:rFonts w:asciiTheme="minorEastAsia" w:eastAsiaTheme="minorEastAsia" w:hAnsiTheme="minorEastAsia" w:hint="eastAsia"/>
          <w:sz w:val="24"/>
          <w:szCs w:val="24"/>
          <w:u w:val="single"/>
        </w:rPr>
        <w:t>表》；</w:t>
      </w:r>
      <w:r w:rsidR="00FF0861" w:rsidRPr="004B1372">
        <w:rPr>
          <w:rFonts w:asciiTheme="minorEastAsia" w:eastAsiaTheme="minorEastAsia" w:hAnsiTheme="minorEastAsia"/>
          <w:sz w:val="24"/>
          <w:szCs w:val="24"/>
          <w:u w:val="single"/>
        </w:rPr>
        <w:t xml:space="preserve"> </w:t>
      </w:r>
    </w:p>
    <w:p w:rsidR="002C093E" w:rsidRPr="004B1372" w:rsidRDefault="00A73BF2"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u w:val="single"/>
        </w:rPr>
        <w:t>7</w:t>
      </w:r>
      <w:r w:rsidR="002C093E" w:rsidRPr="004B1372">
        <w:rPr>
          <w:rFonts w:asciiTheme="minorEastAsia" w:eastAsiaTheme="minorEastAsia" w:hAnsiTheme="minorEastAsia" w:hint="eastAsia"/>
          <w:sz w:val="24"/>
          <w:szCs w:val="24"/>
          <w:u w:val="single"/>
        </w:rPr>
        <w:t>、</w:t>
      </w:r>
      <w:r w:rsidR="00DB3C1F" w:rsidRPr="004B1372">
        <w:rPr>
          <w:rFonts w:asciiTheme="minorEastAsia" w:eastAsiaTheme="minorEastAsia" w:hAnsiTheme="minorEastAsia" w:hint="eastAsia"/>
          <w:sz w:val="24"/>
          <w:szCs w:val="24"/>
          <w:u w:val="single"/>
        </w:rPr>
        <w:t>商务条款响应及偏离情况：</w:t>
      </w:r>
      <w:r w:rsidR="004B2424" w:rsidRPr="004B1372">
        <w:rPr>
          <w:rFonts w:asciiTheme="minorEastAsia" w:eastAsiaTheme="minorEastAsia" w:hAnsiTheme="minorEastAsia" w:hint="eastAsia"/>
          <w:sz w:val="24"/>
          <w:szCs w:val="24"/>
          <w:u w:val="single"/>
        </w:rPr>
        <w:t>响应供货</w:t>
      </w:r>
      <w:proofErr w:type="gramStart"/>
      <w:r w:rsidR="004B2424" w:rsidRPr="004B1372">
        <w:rPr>
          <w:rFonts w:asciiTheme="minorEastAsia" w:eastAsiaTheme="minorEastAsia" w:hAnsiTheme="minorEastAsia" w:hint="eastAsia"/>
          <w:sz w:val="24"/>
          <w:szCs w:val="24"/>
          <w:u w:val="single"/>
        </w:rPr>
        <w:t>商</w:t>
      </w:r>
      <w:r w:rsidR="002C093E" w:rsidRPr="004B1372">
        <w:rPr>
          <w:rFonts w:asciiTheme="minorEastAsia" w:eastAsiaTheme="minorEastAsia" w:hAnsiTheme="minorEastAsia" w:hint="eastAsia"/>
          <w:sz w:val="24"/>
          <w:szCs w:val="24"/>
          <w:u w:val="single"/>
        </w:rPr>
        <w:t>按照</w:t>
      </w:r>
      <w:proofErr w:type="gramEnd"/>
      <w:r w:rsidR="002C093E" w:rsidRPr="004B1372">
        <w:rPr>
          <w:rFonts w:asciiTheme="minorEastAsia" w:eastAsiaTheme="minorEastAsia" w:hAnsiTheme="minorEastAsia" w:hint="eastAsia"/>
          <w:sz w:val="24"/>
          <w:szCs w:val="24"/>
          <w:u w:val="single"/>
        </w:rPr>
        <w:t>采购文件要求提供交货</w:t>
      </w:r>
      <w:r w:rsidR="00A03A8B" w:rsidRPr="004B1372">
        <w:rPr>
          <w:rFonts w:asciiTheme="minorEastAsia" w:eastAsiaTheme="minorEastAsia" w:hAnsiTheme="minorEastAsia" w:hint="eastAsia"/>
          <w:sz w:val="24"/>
          <w:szCs w:val="24"/>
          <w:u w:val="single"/>
        </w:rPr>
        <w:t>期限</w:t>
      </w:r>
      <w:r w:rsidR="002C093E" w:rsidRPr="004B1372">
        <w:rPr>
          <w:rFonts w:asciiTheme="minorEastAsia" w:eastAsiaTheme="minorEastAsia" w:hAnsiTheme="minorEastAsia" w:hint="eastAsia"/>
          <w:sz w:val="24"/>
          <w:szCs w:val="24"/>
          <w:u w:val="single"/>
        </w:rPr>
        <w:t>、</w:t>
      </w:r>
      <w:r w:rsidR="00A03A8B" w:rsidRPr="004B1372">
        <w:rPr>
          <w:rFonts w:asciiTheme="minorEastAsia" w:eastAsiaTheme="minorEastAsia" w:hAnsiTheme="minorEastAsia" w:hint="eastAsia"/>
          <w:sz w:val="24"/>
          <w:szCs w:val="24"/>
          <w:u w:val="single"/>
        </w:rPr>
        <w:t>付款</w:t>
      </w:r>
      <w:r w:rsidR="00A03A8B" w:rsidRPr="004B1372">
        <w:rPr>
          <w:rFonts w:asciiTheme="minorEastAsia" w:eastAsiaTheme="minorEastAsia" w:hAnsiTheme="minorEastAsia" w:hint="eastAsia"/>
          <w:sz w:val="24"/>
          <w:szCs w:val="24"/>
          <w:u w:val="single"/>
        </w:rPr>
        <w:lastRenderedPageBreak/>
        <w:t>方式</w:t>
      </w:r>
      <w:r w:rsidR="00127EDA" w:rsidRPr="004B1372">
        <w:rPr>
          <w:rFonts w:asciiTheme="minorEastAsia" w:eastAsiaTheme="minorEastAsia" w:hAnsiTheme="minorEastAsia" w:hint="eastAsia"/>
          <w:sz w:val="24"/>
          <w:szCs w:val="24"/>
          <w:u w:val="single"/>
        </w:rPr>
        <w:t>、有效使用期限</w:t>
      </w:r>
      <w:r w:rsidR="002C093E" w:rsidRPr="004B1372">
        <w:rPr>
          <w:rFonts w:asciiTheme="minorEastAsia" w:eastAsiaTheme="minorEastAsia" w:hAnsiTheme="minorEastAsia" w:hint="eastAsia"/>
          <w:sz w:val="24"/>
          <w:szCs w:val="24"/>
          <w:u w:val="single"/>
        </w:rPr>
        <w:t>等方案以及产品售后服务和质量承诺，并附《</w:t>
      </w:r>
      <w:bookmarkStart w:id="3" w:name="_Hlk499033046"/>
      <w:r w:rsidR="002C093E" w:rsidRPr="004B1372">
        <w:rPr>
          <w:rFonts w:asciiTheme="minorEastAsia" w:eastAsiaTheme="minorEastAsia" w:hAnsiTheme="minorEastAsia" w:hint="eastAsia"/>
          <w:sz w:val="24"/>
          <w:szCs w:val="24"/>
          <w:u w:val="single"/>
        </w:rPr>
        <w:t>商务条款响应及偏离</w:t>
      </w:r>
      <w:bookmarkEnd w:id="3"/>
      <w:r w:rsidR="002C093E" w:rsidRPr="004B1372">
        <w:rPr>
          <w:rFonts w:asciiTheme="minorEastAsia" w:eastAsiaTheme="minorEastAsia" w:hAnsiTheme="minorEastAsia" w:hint="eastAsia"/>
          <w:sz w:val="24"/>
          <w:szCs w:val="24"/>
          <w:u w:val="single"/>
        </w:rPr>
        <w:t>表》；</w:t>
      </w:r>
    </w:p>
    <w:p w:rsidR="002C093E" w:rsidRPr="004B1372" w:rsidRDefault="00A73BF2"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8</w:t>
      </w:r>
      <w:r w:rsidR="002C093E" w:rsidRPr="004B1372">
        <w:rPr>
          <w:rFonts w:asciiTheme="minorEastAsia" w:eastAsiaTheme="minorEastAsia" w:hAnsiTheme="minorEastAsia" w:hint="eastAsia"/>
          <w:sz w:val="24"/>
          <w:szCs w:val="24"/>
        </w:rPr>
        <w:t>、</w:t>
      </w:r>
      <w:r w:rsidR="002C6173" w:rsidRPr="004B1372">
        <w:rPr>
          <w:rFonts w:asciiTheme="minorEastAsia" w:eastAsiaTheme="minorEastAsia" w:hAnsiTheme="minorEastAsia" w:hint="eastAsia"/>
          <w:sz w:val="24"/>
          <w:szCs w:val="24"/>
        </w:rPr>
        <w:t>所投产品</w:t>
      </w:r>
      <w:r w:rsidR="002C093E" w:rsidRPr="004B1372">
        <w:rPr>
          <w:rFonts w:asciiTheme="minorEastAsia" w:eastAsiaTheme="minorEastAsia" w:hAnsiTheme="minorEastAsia" w:hint="eastAsia"/>
          <w:sz w:val="24"/>
          <w:szCs w:val="24"/>
        </w:rPr>
        <w:t>的业绩情况（详细说明使用单位、联系人、电话）；</w:t>
      </w:r>
    </w:p>
    <w:p w:rsidR="002C093E" w:rsidRPr="004B1372" w:rsidRDefault="00A73BF2"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9</w:t>
      </w:r>
      <w:r w:rsidR="002C093E" w:rsidRPr="004B1372">
        <w:rPr>
          <w:rFonts w:asciiTheme="minorEastAsia" w:eastAsiaTheme="minorEastAsia" w:hAnsiTheme="minorEastAsia" w:hint="eastAsia"/>
          <w:sz w:val="24"/>
          <w:szCs w:val="24"/>
        </w:rPr>
        <w:t>、</w:t>
      </w:r>
      <w:r w:rsidR="004B2424" w:rsidRPr="004B1372">
        <w:rPr>
          <w:rFonts w:asciiTheme="minorEastAsia" w:eastAsiaTheme="minorEastAsia" w:hAnsiTheme="minorEastAsia" w:hint="eastAsia"/>
          <w:sz w:val="24"/>
          <w:szCs w:val="24"/>
        </w:rPr>
        <w:t>响应供货商</w:t>
      </w:r>
      <w:r w:rsidR="002C093E" w:rsidRPr="004B1372">
        <w:rPr>
          <w:rFonts w:asciiTheme="minorEastAsia" w:eastAsiaTheme="minorEastAsia" w:hAnsiTheme="minorEastAsia" w:hint="eastAsia"/>
          <w:sz w:val="24"/>
          <w:szCs w:val="24"/>
        </w:rPr>
        <w:t>认为有必要提供的声明及文件材料；</w:t>
      </w:r>
    </w:p>
    <w:p w:rsidR="002C093E" w:rsidRPr="004B1372" w:rsidRDefault="00A73BF2"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10</w:t>
      </w:r>
      <w:r w:rsidR="002C093E" w:rsidRPr="004B1372">
        <w:rPr>
          <w:rFonts w:asciiTheme="minorEastAsia" w:eastAsiaTheme="minorEastAsia" w:hAnsiTheme="minorEastAsia" w:hint="eastAsia"/>
          <w:sz w:val="24"/>
          <w:szCs w:val="24"/>
        </w:rPr>
        <w:t>、</w:t>
      </w:r>
      <w:r w:rsidR="004B2424" w:rsidRPr="004B1372">
        <w:rPr>
          <w:rFonts w:asciiTheme="minorEastAsia" w:eastAsiaTheme="minorEastAsia" w:hAnsiTheme="minorEastAsia" w:hint="eastAsia"/>
          <w:sz w:val="24"/>
          <w:szCs w:val="24"/>
        </w:rPr>
        <w:t>响应供货商</w:t>
      </w:r>
      <w:r w:rsidR="002C093E" w:rsidRPr="004B1372">
        <w:rPr>
          <w:rFonts w:asciiTheme="minorEastAsia" w:eastAsiaTheme="minorEastAsia" w:hAnsiTheme="minorEastAsia" w:hint="eastAsia"/>
          <w:sz w:val="24"/>
          <w:szCs w:val="24"/>
        </w:rPr>
        <w:t>的开户名称、开户银行、账号、电话、传真、网站、E-mail联系方式。</w:t>
      </w:r>
    </w:p>
    <w:p w:rsidR="002C093E" w:rsidRPr="004B1372" w:rsidRDefault="006C1B47"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1</w:t>
      </w:r>
      <w:r w:rsidR="00A73BF2" w:rsidRPr="004B1372">
        <w:rPr>
          <w:rFonts w:asciiTheme="minorEastAsia" w:eastAsiaTheme="minorEastAsia" w:hAnsiTheme="minorEastAsia" w:hint="eastAsia"/>
          <w:sz w:val="24"/>
          <w:szCs w:val="24"/>
        </w:rPr>
        <w:t>1</w:t>
      </w:r>
      <w:r w:rsidR="002C093E" w:rsidRPr="004B1372">
        <w:rPr>
          <w:rFonts w:asciiTheme="minorEastAsia" w:eastAsiaTheme="minorEastAsia" w:hAnsiTheme="minorEastAsia" w:hint="eastAsia"/>
          <w:sz w:val="24"/>
          <w:szCs w:val="24"/>
        </w:rPr>
        <w:t>、</w:t>
      </w:r>
      <w:r w:rsidR="008C7735" w:rsidRPr="004B1372">
        <w:rPr>
          <w:rFonts w:asciiTheme="minorEastAsia" w:eastAsiaTheme="minorEastAsia" w:hAnsiTheme="minorEastAsia"/>
          <w:sz w:val="24"/>
          <w:szCs w:val="24"/>
          <w:u w:val="single"/>
        </w:rPr>
        <w:t>响应文件的内容均须加盖公章</w:t>
      </w:r>
      <w:r w:rsidR="008C7735" w:rsidRPr="004B1372">
        <w:rPr>
          <w:rFonts w:asciiTheme="minorEastAsia" w:eastAsiaTheme="minorEastAsia" w:hAnsiTheme="minorEastAsia"/>
          <w:sz w:val="24"/>
          <w:szCs w:val="24"/>
        </w:rPr>
        <w:t>，</w:t>
      </w:r>
      <w:r w:rsidR="00167136" w:rsidRPr="004B1372">
        <w:rPr>
          <w:rFonts w:asciiTheme="minorEastAsia" w:eastAsiaTheme="minorEastAsia" w:hAnsiTheme="minorEastAsia" w:hint="eastAsia"/>
          <w:sz w:val="24"/>
          <w:szCs w:val="24"/>
        </w:rPr>
        <w:t>响应</w:t>
      </w:r>
      <w:r w:rsidR="002C093E" w:rsidRPr="004B1372">
        <w:rPr>
          <w:rFonts w:asciiTheme="minorEastAsia" w:eastAsiaTheme="minorEastAsia" w:hAnsiTheme="minorEastAsia" w:hint="eastAsia"/>
          <w:sz w:val="24"/>
          <w:szCs w:val="24"/>
        </w:rPr>
        <w:t>文件的格式详见</w:t>
      </w:r>
      <w:r w:rsidR="008C7735" w:rsidRPr="004B1372">
        <w:rPr>
          <w:rFonts w:asciiTheme="minorEastAsia" w:eastAsiaTheme="minorEastAsia" w:hAnsiTheme="minorEastAsia" w:hint="eastAsia"/>
          <w:sz w:val="24"/>
          <w:szCs w:val="24"/>
        </w:rPr>
        <w:t>：附件</w:t>
      </w:r>
      <w:r w:rsidR="002C093E" w:rsidRPr="004B1372">
        <w:rPr>
          <w:rFonts w:asciiTheme="minorEastAsia" w:eastAsiaTheme="minorEastAsia" w:hAnsiTheme="minorEastAsia" w:hint="eastAsia"/>
          <w:sz w:val="24"/>
          <w:szCs w:val="24"/>
        </w:rPr>
        <w:t>《</w:t>
      </w:r>
      <w:r w:rsidR="00167136" w:rsidRPr="004B1372">
        <w:rPr>
          <w:rFonts w:asciiTheme="minorEastAsia" w:eastAsiaTheme="minorEastAsia" w:hAnsiTheme="minorEastAsia" w:hint="eastAsia"/>
          <w:sz w:val="24"/>
          <w:szCs w:val="24"/>
        </w:rPr>
        <w:t>响应</w:t>
      </w:r>
      <w:r w:rsidR="00310FA8" w:rsidRPr="004B1372">
        <w:rPr>
          <w:rFonts w:asciiTheme="minorEastAsia" w:eastAsiaTheme="minorEastAsia" w:hAnsiTheme="minorEastAsia" w:hint="eastAsia"/>
          <w:sz w:val="24"/>
          <w:szCs w:val="24"/>
        </w:rPr>
        <w:t>主要</w:t>
      </w:r>
      <w:r w:rsidR="002C093E" w:rsidRPr="004B1372">
        <w:rPr>
          <w:rFonts w:asciiTheme="minorEastAsia" w:eastAsiaTheme="minorEastAsia" w:hAnsiTheme="minorEastAsia" w:hint="eastAsia"/>
          <w:sz w:val="24"/>
          <w:szCs w:val="24"/>
        </w:rPr>
        <w:t>文件格式》。</w:t>
      </w:r>
    </w:p>
    <w:p w:rsidR="00DB3C1F" w:rsidRPr="004B1372" w:rsidRDefault="002C093E" w:rsidP="004B1372">
      <w:pPr>
        <w:spacing w:line="480" w:lineRule="auto"/>
        <w:rPr>
          <w:rFonts w:asciiTheme="minorEastAsia" w:eastAsiaTheme="minorEastAsia" w:hAnsiTheme="minorEastAsia"/>
          <w:b/>
          <w:sz w:val="24"/>
          <w:szCs w:val="24"/>
        </w:rPr>
      </w:pPr>
      <w:r w:rsidRPr="004B1372">
        <w:rPr>
          <w:rFonts w:asciiTheme="minorEastAsia" w:eastAsiaTheme="minorEastAsia" w:hAnsiTheme="minorEastAsia" w:hint="eastAsia"/>
          <w:b/>
          <w:sz w:val="24"/>
          <w:szCs w:val="24"/>
        </w:rPr>
        <w:t>（</w:t>
      </w:r>
      <w:r w:rsidR="004B1372">
        <w:rPr>
          <w:rFonts w:asciiTheme="minorEastAsia" w:eastAsiaTheme="minorEastAsia" w:hAnsiTheme="minorEastAsia" w:hint="eastAsia"/>
          <w:b/>
          <w:sz w:val="24"/>
          <w:szCs w:val="24"/>
        </w:rPr>
        <w:t>四</w:t>
      </w:r>
      <w:r w:rsidRPr="004B1372">
        <w:rPr>
          <w:rFonts w:asciiTheme="minorEastAsia" w:eastAsiaTheme="minorEastAsia" w:hAnsiTheme="minorEastAsia" w:hint="eastAsia"/>
          <w:b/>
          <w:sz w:val="24"/>
          <w:szCs w:val="24"/>
        </w:rPr>
        <w:t>）</w:t>
      </w:r>
      <w:r w:rsidR="00DB3C1F" w:rsidRPr="004B1372">
        <w:rPr>
          <w:rFonts w:asciiTheme="minorEastAsia" w:eastAsiaTheme="minorEastAsia" w:hAnsiTheme="minorEastAsia" w:hint="eastAsia"/>
          <w:b/>
          <w:sz w:val="24"/>
          <w:szCs w:val="24"/>
        </w:rPr>
        <w:t>以下情形视为无效</w:t>
      </w:r>
      <w:r w:rsidR="00167136" w:rsidRPr="004B1372">
        <w:rPr>
          <w:rFonts w:asciiTheme="minorEastAsia" w:eastAsiaTheme="minorEastAsia" w:hAnsiTheme="minorEastAsia" w:hint="eastAsia"/>
          <w:b/>
          <w:sz w:val="24"/>
          <w:szCs w:val="24"/>
        </w:rPr>
        <w:t>响应</w:t>
      </w:r>
    </w:p>
    <w:p w:rsidR="00DB3C1F" w:rsidRPr="004B1372" w:rsidRDefault="00DB3C1F"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1、</w:t>
      </w:r>
      <w:r w:rsidR="004B2424" w:rsidRPr="004B1372">
        <w:rPr>
          <w:rFonts w:asciiTheme="minorEastAsia" w:eastAsiaTheme="minorEastAsia" w:hAnsiTheme="minorEastAsia" w:hint="eastAsia"/>
          <w:sz w:val="24"/>
          <w:szCs w:val="24"/>
        </w:rPr>
        <w:t>响应供货商</w:t>
      </w:r>
      <w:r w:rsidRPr="004B1372">
        <w:rPr>
          <w:rFonts w:asciiTheme="minorEastAsia" w:eastAsiaTheme="minorEastAsia" w:hAnsiTheme="minorEastAsia" w:hint="eastAsia"/>
          <w:sz w:val="24"/>
          <w:szCs w:val="24"/>
        </w:rPr>
        <w:t>报价超过项目预算的，或存在可选择报价；</w:t>
      </w:r>
    </w:p>
    <w:p w:rsidR="00DB3C1F" w:rsidRPr="004B1372" w:rsidRDefault="00DB3C1F"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2、采购文件中规定的实质性要求和条件（有下划线或★的内容）不符合的；</w:t>
      </w:r>
    </w:p>
    <w:p w:rsidR="00DB3C1F" w:rsidRPr="004B1372" w:rsidRDefault="00DB3C1F"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3、对采购项目的</w:t>
      </w:r>
      <w:r w:rsidR="006C1B47" w:rsidRPr="004B1372">
        <w:rPr>
          <w:rFonts w:asciiTheme="minorEastAsia" w:eastAsiaTheme="minorEastAsia" w:hAnsiTheme="minorEastAsia" w:hint="eastAsia"/>
          <w:sz w:val="24"/>
          <w:szCs w:val="24"/>
        </w:rPr>
        <w:t>有效使用期限</w:t>
      </w:r>
      <w:r w:rsidRPr="004B1372">
        <w:rPr>
          <w:rFonts w:asciiTheme="minorEastAsia" w:eastAsiaTheme="minorEastAsia" w:hAnsiTheme="minorEastAsia" w:hint="eastAsia"/>
          <w:sz w:val="24"/>
          <w:szCs w:val="24"/>
        </w:rPr>
        <w:t>要求不能满足的；</w:t>
      </w:r>
    </w:p>
    <w:p w:rsidR="00DB3C1F" w:rsidRPr="004B1372" w:rsidRDefault="00DB3C1F"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4、对采购项目一般性</w:t>
      </w:r>
      <w:r w:rsidR="003F75A8" w:rsidRPr="004B1372">
        <w:rPr>
          <w:rFonts w:asciiTheme="minorEastAsia" w:eastAsiaTheme="minorEastAsia" w:hAnsiTheme="minorEastAsia" w:hint="eastAsia"/>
          <w:sz w:val="24"/>
          <w:szCs w:val="24"/>
        </w:rPr>
        <w:t>要求和条件</w:t>
      </w:r>
      <w:r w:rsidRPr="004B1372">
        <w:rPr>
          <w:rFonts w:asciiTheme="minorEastAsia" w:eastAsiaTheme="minorEastAsia" w:hAnsiTheme="minorEastAsia" w:hint="eastAsia"/>
          <w:sz w:val="24"/>
          <w:szCs w:val="24"/>
        </w:rPr>
        <w:t>（未加★的内容）出现三次以上负偏离的；</w:t>
      </w:r>
    </w:p>
    <w:p w:rsidR="00DB3C1F" w:rsidRPr="004B1372" w:rsidRDefault="00DB3C1F"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5、一年内在本校采购活动中所投产品质量</w:t>
      </w:r>
      <w:r w:rsidR="00AD5602" w:rsidRPr="004B1372">
        <w:rPr>
          <w:rFonts w:asciiTheme="minorEastAsia" w:eastAsiaTheme="minorEastAsia" w:hAnsiTheme="minorEastAsia" w:hint="eastAsia"/>
          <w:sz w:val="24"/>
          <w:szCs w:val="24"/>
        </w:rPr>
        <w:t>或</w:t>
      </w:r>
      <w:r w:rsidRPr="004B1372">
        <w:rPr>
          <w:rFonts w:asciiTheme="minorEastAsia" w:eastAsiaTheme="minorEastAsia" w:hAnsiTheme="minorEastAsia" w:hint="eastAsia"/>
          <w:sz w:val="24"/>
          <w:szCs w:val="24"/>
        </w:rPr>
        <w:t>售后服务</w:t>
      </w:r>
      <w:r w:rsidR="00AD5602" w:rsidRPr="004B1372">
        <w:rPr>
          <w:rFonts w:asciiTheme="minorEastAsia" w:eastAsiaTheme="minorEastAsia" w:hAnsiTheme="minorEastAsia" w:hint="eastAsia"/>
          <w:sz w:val="24"/>
          <w:szCs w:val="24"/>
        </w:rPr>
        <w:t>或</w:t>
      </w:r>
      <w:r w:rsidRPr="004B1372">
        <w:rPr>
          <w:rFonts w:asciiTheme="minorEastAsia" w:eastAsiaTheme="minorEastAsia" w:hAnsiTheme="minorEastAsia" w:hint="eastAsia"/>
          <w:sz w:val="24"/>
          <w:szCs w:val="24"/>
        </w:rPr>
        <w:t>履约行为</w:t>
      </w:r>
      <w:proofErr w:type="gramStart"/>
      <w:r w:rsidRPr="004B1372">
        <w:rPr>
          <w:rFonts w:asciiTheme="minorEastAsia" w:eastAsiaTheme="minorEastAsia" w:hAnsiTheme="minorEastAsia" w:hint="eastAsia"/>
          <w:sz w:val="24"/>
          <w:szCs w:val="24"/>
        </w:rPr>
        <w:t>出现差评的</w:t>
      </w:r>
      <w:proofErr w:type="gramEnd"/>
      <w:r w:rsidRPr="004B1372">
        <w:rPr>
          <w:rFonts w:asciiTheme="minorEastAsia" w:eastAsiaTheme="minorEastAsia" w:hAnsiTheme="minorEastAsia" w:hint="eastAsia"/>
          <w:sz w:val="24"/>
          <w:szCs w:val="24"/>
        </w:rPr>
        <w:t>。</w:t>
      </w:r>
    </w:p>
    <w:p w:rsidR="00D701C5" w:rsidRPr="004B1372" w:rsidRDefault="002C093E" w:rsidP="004B1372">
      <w:pPr>
        <w:spacing w:line="480" w:lineRule="auto"/>
        <w:rPr>
          <w:rFonts w:asciiTheme="minorEastAsia" w:eastAsiaTheme="minorEastAsia" w:hAnsiTheme="minorEastAsia"/>
          <w:b/>
          <w:sz w:val="24"/>
          <w:szCs w:val="24"/>
        </w:rPr>
      </w:pPr>
      <w:r w:rsidRPr="004B1372">
        <w:rPr>
          <w:rFonts w:asciiTheme="minorEastAsia" w:eastAsiaTheme="minorEastAsia" w:hAnsiTheme="minorEastAsia" w:hint="eastAsia"/>
          <w:b/>
          <w:sz w:val="24"/>
          <w:szCs w:val="24"/>
        </w:rPr>
        <w:t>（</w:t>
      </w:r>
      <w:r w:rsidR="004B1372">
        <w:rPr>
          <w:rFonts w:asciiTheme="minorEastAsia" w:eastAsiaTheme="minorEastAsia" w:hAnsiTheme="minorEastAsia" w:hint="eastAsia"/>
          <w:b/>
          <w:sz w:val="24"/>
          <w:szCs w:val="24"/>
        </w:rPr>
        <w:t>五</w:t>
      </w:r>
      <w:r w:rsidRPr="004B1372">
        <w:rPr>
          <w:rFonts w:asciiTheme="minorEastAsia" w:eastAsiaTheme="minorEastAsia" w:hAnsiTheme="minorEastAsia" w:hint="eastAsia"/>
          <w:b/>
          <w:sz w:val="24"/>
          <w:szCs w:val="24"/>
        </w:rPr>
        <w:t>）</w:t>
      </w:r>
      <w:r w:rsidR="00167136" w:rsidRPr="004B1372">
        <w:rPr>
          <w:rFonts w:asciiTheme="minorEastAsia" w:eastAsiaTheme="minorEastAsia" w:hAnsiTheme="minorEastAsia" w:hint="eastAsia"/>
          <w:b/>
          <w:sz w:val="24"/>
          <w:szCs w:val="24"/>
        </w:rPr>
        <w:t>响应</w:t>
      </w:r>
      <w:r w:rsidRPr="004B1372">
        <w:rPr>
          <w:rFonts w:asciiTheme="minorEastAsia" w:eastAsiaTheme="minorEastAsia" w:hAnsiTheme="minorEastAsia" w:hint="eastAsia"/>
          <w:b/>
          <w:sz w:val="24"/>
          <w:szCs w:val="24"/>
        </w:rPr>
        <w:t>文件的封装</w:t>
      </w:r>
    </w:p>
    <w:p w:rsidR="00D701C5" w:rsidRPr="004B1372" w:rsidRDefault="00D701C5"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1、装订：</w:t>
      </w:r>
      <w:r w:rsidR="00167136" w:rsidRPr="004B1372">
        <w:rPr>
          <w:rFonts w:asciiTheme="minorEastAsia" w:eastAsiaTheme="minorEastAsia" w:hAnsiTheme="minorEastAsia" w:hint="eastAsia"/>
          <w:sz w:val="24"/>
          <w:szCs w:val="24"/>
        </w:rPr>
        <w:t>响应</w:t>
      </w:r>
      <w:r w:rsidR="00F81334" w:rsidRPr="004B1372">
        <w:rPr>
          <w:rFonts w:asciiTheme="minorEastAsia" w:eastAsiaTheme="minorEastAsia" w:hAnsiTheme="minorEastAsia"/>
          <w:sz w:val="24"/>
          <w:szCs w:val="24"/>
        </w:rPr>
        <w:t>文件</w:t>
      </w:r>
      <w:r w:rsidR="00F81334" w:rsidRPr="004B1372">
        <w:rPr>
          <w:rFonts w:asciiTheme="minorEastAsia" w:eastAsiaTheme="minorEastAsia" w:hAnsiTheme="minorEastAsia" w:hint="eastAsia"/>
          <w:sz w:val="24"/>
          <w:szCs w:val="24"/>
        </w:rPr>
        <w:t>须</w:t>
      </w:r>
      <w:r w:rsidR="00F81334" w:rsidRPr="004B1372">
        <w:rPr>
          <w:rFonts w:asciiTheme="minorEastAsia" w:eastAsiaTheme="minorEastAsia" w:hAnsiTheme="minorEastAsia"/>
          <w:sz w:val="24"/>
          <w:szCs w:val="24"/>
        </w:rPr>
        <w:t>装订成册，不允许活页装订</w:t>
      </w:r>
      <w:r w:rsidR="00F81334" w:rsidRPr="004B1372">
        <w:rPr>
          <w:rFonts w:asciiTheme="minorEastAsia" w:eastAsiaTheme="minorEastAsia" w:hAnsiTheme="minorEastAsia" w:hint="eastAsia"/>
          <w:sz w:val="24"/>
          <w:szCs w:val="24"/>
        </w:rPr>
        <w:t>；</w:t>
      </w:r>
    </w:p>
    <w:p w:rsidR="002C093E" w:rsidRPr="004B1372" w:rsidRDefault="00D701C5"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2、</w:t>
      </w:r>
      <w:r w:rsidR="00F81334" w:rsidRPr="004B1372">
        <w:rPr>
          <w:rFonts w:asciiTheme="minorEastAsia" w:eastAsiaTheme="minorEastAsia" w:hAnsiTheme="minorEastAsia" w:hint="eastAsia"/>
          <w:sz w:val="24"/>
          <w:szCs w:val="24"/>
        </w:rPr>
        <w:t>封装：</w:t>
      </w:r>
      <w:r w:rsidR="00167136" w:rsidRPr="004B1372">
        <w:rPr>
          <w:rFonts w:asciiTheme="minorEastAsia" w:eastAsiaTheme="minorEastAsia" w:hAnsiTheme="minorEastAsia" w:hint="eastAsia"/>
          <w:sz w:val="24"/>
          <w:szCs w:val="24"/>
        </w:rPr>
        <w:t>响应</w:t>
      </w:r>
      <w:r w:rsidR="002C093E" w:rsidRPr="004B1372">
        <w:rPr>
          <w:rFonts w:asciiTheme="minorEastAsia" w:eastAsiaTheme="minorEastAsia" w:hAnsiTheme="minorEastAsia" w:hint="eastAsia"/>
          <w:sz w:val="24"/>
          <w:szCs w:val="24"/>
        </w:rPr>
        <w:t>文件须按分包号</w:t>
      </w:r>
      <w:r w:rsidR="00F81334" w:rsidRPr="004B1372">
        <w:rPr>
          <w:rFonts w:asciiTheme="minorEastAsia" w:eastAsiaTheme="minorEastAsia" w:hAnsiTheme="minorEastAsia" w:hint="eastAsia"/>
          <w:sz w:val="24"/>
          <w:szCs w:val="24"/>
        </w:rPr>
        <w:t>分别独立装袋密封封装</w:t>
      </w:r>
      <w:r w:rsidR="002C093E" w:rsidRPr="004B1372">
        <w:rPr>
          <w:rFonts w:asciiTheme="minorEastAsia" w:eastAsiaTheme="minorEastAsia" w:hAnsiTheme="minorEastAsia" w:hint="eastAsia"/>
          <w:sz w:val="24"/>
          <w:szCs w:val="24"/>
        </w:rPr>
        <w:t>，</w:t>
      </w:r>
      <w:r w:rsidR="00F81334" w:rsidRPr="004B1372">
        <w:rPr>
          <w:rFonts w:asciiTheme="minorEastAsia" w:eastAsiaTheme="minorEastAsia" w:hAnsiTheme="minorEastAsia" w:hint="eastAsia"/>
          <w:sz w:val="24"/>
          <w:szCs w:val="24"/>
        </w:rPr>
        <w:t>封口加盖</w:t>
      </w:r>
      <w:r w:rsidR="00167136" w:rsidRPr="004B1372">
        <w:rPr>
          <w:rFonts w:asciiTheme="minorEastAsia" w:eastAsiaTheme="minorEastAsia" w:hAnsiTheme="minorEastAsia" w:hint="eastAsia"/>
          <w:sz w:val="24"/>
          <w:szCs w:val="24"/>
        </w:rPr>
        <w:t>响应</w:t>
      </w:r>
      <w:r w:rsidR="00F81334" w:rsidRPr="004B1372">
        <w:rPr>
          <w:rFonts w:asciiTheme="minorEastAsia" w:eastAsiaTheme="minorEastAsia" w:hAnsiTheme="minorEastAsia" w:hint="eastAsia"/>
          <w:sz w:val="24"/>
          <w:szCs w:val="24"/>
        </w:rPr>
        <w:t>单位公章（正本1份，副本</w:t>
      </w:r>
      <w:r w:rsidR="00BB259B" w:rsidRPr="004B1372">
        <w:rPr>
          <w:rFonts w:asciiTheme="minorEastAsia" w:eastAsiaTheme="minorEastAsia" w:hAnsiTheme="minorEastAsia" w:hint="eastAsia"/>
          <w:sz w:val="24"/>
          <w:szCs w:val="24"/>
        </w:rPr>
        <w:t>2</w:t>
      </w:r>
      <w:r w:rsidR="00F81334" w:rsidRPr="004B1372">
        <w:rPr>
          <w:rFonts w:asciiTheme="minorEastAsia" w:eastAsiaTheme="minorEastAsia" w:hAnsiTheme="minorEastAsia" w:hint="eastAsia"/>
          <w:sz w:val="24"/>
          <w:szCs w:val="24"/>
        </w:rPr>
        <w:t>份）</w:t>
      </w:r>
      <w:r w:rsidR="002C093E" w:rsidRPr="004B1372">
        <w:rPr>
          <w:rFonts w:asciiTheme="minorEastAsia" w:eastAsiaTheme="minorEastAsia" w:hAnsiTheme="minorEastAsia" w:hint="eastAsia"/>
          <w:sz w:val="24"/>
          <w:szCs w:val="24"/>
        </w:rPr>
        <w:t>，</w:t>
      </w:r>
      <w:r w:rsidR="00167136" w:rsidRPr="004B1372">
        <w:rPr>
          <w:rFonts w:asciiTheme="minorEastAsia" w:eastAsiaTheme="minorEastAsia" w:hAnsiTheme="minorEastAsia" w:hint="eastAsia"/>
          <w:sz w:val="24"/>
          <w:szCs w:val="24"/>
        </w:rPr>
        <w:t>响应</w:t>
      </w:r>
      <w:r w:rsidR="00F81334" w:rsidRPr="004B1372">
        <w:rPr>
          <w:rFonts w:asciiTheme="minorEastAsia" w:eastAsiaTheme="minorEastAsia" w:hAnsiTheme="minorEastAsia" w:hint="eastAsia"/>
          <w:sz w:val="24"/>
          <w:szCs w:val="24"/>
        </w:rPr>
        <w:t>文件须装袋密封，外包装上要注明：采购单位名称、采购项目编号、</w:t>
      </w:r>
      <w:r w:rsidR="00BB259B" w:rsidRPr="004B1372">
        <w:rPr>
          <w:rFonts w:asciiTheme="minorEastAsia" w:eastAsiaTheme="minorEastAsia" w:hAnsiTheme="minorEastAsia" w:hint="eastAsia"/>
          <w:sz w:val="24"/>
          <w:szCs w:val="24"/>
        </w:rPr>
        <w:t>项目</w:t>
      </w:r>
      <w:r w:rsidR="00F81334" w:rsidRPr="004B1372">
        <w:rPr>
          <w:rFonts w:asciiTheme="minorEastAsia" w:eastAsiaTheme="minorEastAsia" w:hAnsiTheme="minorEastAsia" w:hint="eastAsia"/>
          <w:sz w:val="24"/>
          <w:szCs w:val="24"/>
        </w:rPr>
        <w:t>名称及</w:t>
      </w:r>
      <w:r w:rsidR="00167136" w:rsidRPr="004B1372">
        <w:rPr>
          <w:rFonts w:asciiTheme="minorEastAsia" w:eastAsiaTheme="minorEastAsia" w:hAnsiTheme="minorEastAsia" w:hint="eastAsia"/>
          <w:sz w:val="24"/>
          <w:szCs w:val="24"/>
        </w:rPr>
        <w:t>响应</w:t>
      </w:r>
      <w:r w:rsidR="00F81334" w:rsidRPr="004B1372">
        <w:rPr>
          <w:rFonts w:asciiTheme="minorEastAsia" w:eastAsiaTheme="minorEastAsia" w:hAnsiTheme="minorEastAsia" w:hint="eastAsia"/>
          <w:sz w:val="24"/>
          <w:szCs w:val="24"/>
        </w:rPr>
        <w:t>单位名称（盖公章），并标明“正本”或“副本”字样，</w:t>
      </w:r>
      <w:r w:rsidR="002C093E" w:rsidRPr="004B1372">
        <w:rPr>
          <w:rFonts w:asciiTheme="minorEastAsia" w:eastAsiaTheme="minorEastAsia" w:hAnsiTheme="minorEastAsia" w:hint="eastAsia"/>
          <w:sz w:val="24"/>
          <w:szCs w:val="24"/>
        </w:rPr>
        <w:t>如正本与副本不符，以正本为准</w:t>
      </w:r>
      <w:r w:rsidR="00F81334" w:rsidRPr="004B1372">
        <w:rPr>
          <w:rFonts w:asciiTheme="minorEastAsia" w:eastAsiaTheme="minorEastAsia" w:hAnsiTheme="minorEastAsia" w:hint="eastAsia"/>
          <w:sz w:val="24"/>
          <w:szCs w:val="24"/>
        </w:rPr>
        <w:t>；</w:t>
      </w:r>
    </w:p>
    <w:p w:rsidR="00F81334" w:rsidRPr="004B1372" w:rsidRDefault="00F81334" w:rsidP="004B1372">
      <w:pPr>
        <w:spacing w:line="480" w:lineRule="auto"/>
        <w:rPr>
          <w:rFonts w:asciiTheme="minorEastAsia" w:eastAsiaTheme="minorEastAsia" w:hAnsiTheme="minorEastAsia"/>
          <w:sz w:val="24"/>
          <w:szCs w:val="24"/>
        </w:rPr>
      </w:pPr>
      <w:r w:rsidRPr="004B1372">
        <w:rPr>
          <w:rFonts w:asciiTheme="minorEastAsia" w:eastAsiaTheme="minorEastAsia" w:hAnsiTheme="minorEastAsia" w:hint="eastAsia"/>
          <w:sz w:val="24"/>
          <w:szCs w:val="24"/>
        </w:rPr>
        <w:t>3、未按要求投递的</w:t>
      </w:r>
      <w:r w:rsidR="00167136" w:rsidRPr="004B1372">
        <w:rPr>
          <w:rFonts w:asciiTheme="minorEastAsia" w:eastAsiaTheme="minorEastAsia" w:hAnsiTheme="minorEastAsia" w:hint="eastAsia"/>
          <w:sz w:val="24"/>
          <w:szCs w:val="24"/>
        </w:rPr>
        <w:t>响应</w:t>
      </w:r>
      <w:r w:rsidRPr="004B1372">
        <w:rPr>
          <w:rFonts w:asciiTheme="minorEastAsia" w:eastAsiaTheme="minorEastAsia" w:hAnsiTheme="minorEastAsia" w:hint="eastAsia"/>
          <w:sz w:val="24"/>
          <w:szCs w:val="24"/>
        </w:rPr>
        <w:t>文件，采购方有权拒绝。</w:t>
      </w:r>
    </w:p>
    <w:p w:rsidR="002C093E" w:rsidRPr="004B1372" w:rsidRDefault="002C093E" w:rsidP="004B1372">
      <w:pPr>
        <w:spacing w:line="480" w:lineRule="auto"/>
        <w:rPr>
          <w:rFonts w:asciiTheme="minorEastAsia" w:eastAsiaTheme="minorEastAsia" w:hAnsiTheme="minorEastAsia"/>
          <w:b/>
          <w:sz w:val="24"/>
          <w:szCs w:val="24"/>
        </w:rPr>
      </w:pPr>
      <w:r w:rsidRPr="004B1372">
        <w:rPr>
          <w:rFonts w:asciiTheme="minorEastAsia" w:eastAsiaTheme="minorEastAsia" w:hAnsiTheme="minorEastAsia" w:hint="eastAsia"/>
          <w:b/>
          <w:sz w:val="24"/>
          <w:szCs w:val="24"/>
        </w:rPr>
        <w:t>（</w:t>
      </w:r>
      <w:r w:rsidR="004B1372">
        <w:rPr>
          <w:rFonts w:asciiTheme="minorEastAsia" w:eastAsiaTheme="minorEastAsia" w:hAnsiTheme="minorEastAsia" w:hint="eastAsia"/>
          <w:b/>
          <w:sz w:val="24"/>
          <w:szCs w:val="24"/>
        </w:rPr>
        <w:t>六</w:t>
      </w:r>
      <w:r w:rsidRPr="004B1372">
        <w:rPr>
          <w:rFonts w:asciiTheme="minorEastAsia" w:eastAsiaTheme="minorEastAsia" w:hAnsiTheme="minorEastAsia" w:hint="eastAsia"/>
          <w:b/>
          <w:sz w:val="24"/>
          <w:szCs w:val="24"/>
        </w:rPr>
        <w:t>）评</w:t>
      </w:r>
      <w:r w:rsidR="00127EBD" w:rsidRPr="004B1372">
        <w:rPr>
          <w:rFonts w:asciiTheme="minorEastAsia" w:eastAsiaTheme="minorEastAsia" w:hAnsiTheme="minorEastAsia" w:hint="eastAsia"/>
          <w:b/>
          <w:sz w:val="24"/>
          <w:szCs w:val="24"/>
        </w:rPr>
        <w:t>审</w:t>
      </w:r>
      <w:r w:rsidRPr="004B1372">
        <w:rPr>
          <w:rFonts w:asciiTheme="minorEastAsia" w:eastAsiaTheme="minorEastAsia" w:hAnsiTheme="minorEastAsia" w:hint="eastAsia"/>
          <w:b/>
          <w:sz w:val="24"/>
          <w:szCs w:val="24"/>
        </w:rPr>
        <w:t>办法和</w:t>
      </w:r>
      <w:r w:rsidR="00127EBD" w:rsidRPr="004B1372">
        <w:rPr>
          <w:rFonts w:asciiTheme="minorEastAsia" w:eastAsiaTheme="minorEastAsia" w:hAnsiTheme="minorEastAsia" w:hint="eastAsia"/>
          <w:b/>
          <w:sz w:val="24"/>
          <w:szCs w:val="24"/>
        </w:rPr>
        <w:t>成交</w:t>
      </w:r>
      <w:r w:rsidRPr="004B1372">
        <w:rPr>
          <w:rFonts w:asciiTheme="minorEastAsia" w:eastAsiaTheme="minorEastAsia" w:hAnsiTheme="minorEastAsia" w:hint="eastAsia"/>
          <w:b/>
          <w:sz w:val="24"/>
          <w:szCs w:val="24"/>
        </w:rPr>
        <w:t>原则</w:t>
      </w:r>
    </w:p>
    <w:p w:rsidR="00A52A4B" w:rsidRDefault="00A52A4B" w:rsidP="004B1372">
      <w:pPr>
        <w:spacing w:line="480" w:lineRule="auto"/>
        <w:ind w:firstLineChars="200" w:firstLine="480"/>
        <w:rPr>
          <w:kern w:val="0"/>
        </w:rPr>
      </w:pPr>
      <w:r w:rsidRPr="004B1372">
        <w:rPr>
          <w:rFonts w:asciiTheme="minorEastAsia" w:eastAsiaTheme="minorEastAsia" w:hAnsiTheme="minorEastAsia" w:hint="eastAsia"/>
          <w:sz w:val="24"/>
          <w:szCs w:val="24"/>
        </w:rPr>
        <w:t>经磋商确定最终采购需求</w:t>
      </w:r>
      <w:r w:rsidR="000B6558" w:rsidRPr="004B1372">
        <w:rPr>
          <w:rFonts w:asciiTheme="minorEastAsia" w:eastAsiaTheme="minorEastAsia" w:hAnsiTheme="minorEastAsia" w:hint="eastAsia"/>
          <w:sz w:val="24"/>
          <w:szCs w:val="24"/>
        </w:rPr>
        <w:t>并</w:t>
      </w:r>
      <w:r w:rsidRPr="004B1372">
        <w:rPr>
          <w:rFonts w:asciiTheme="minorEastAsia" w:eastAsiaTheme="minorEastAsia" w:hAnsiTheme="minorEastAsia" w:hint="eastAsia"/>
          <w:sz w:val="24"/>
          <w:szCs w:val="24"/>
        </w:rPr>
        <w:t>提交最后报价后，由磋商小组采用综合评分法进行</w:t>
      </w:r>
      <w:r w:rsidRPr="004B1372">
        <w:rPr>
          <w:rFonts w:asciiTheme="minorEastAsia" w:eastAsiaTheme="minorEastAsia" w:hAnsiTheme="minorEastAsia" w:hint="eastAsia"/>
          <w:sz w:val="24"/>
          <w:szCs w:val="24"/>
        </w:rPr>
        <w:lastRenderedPageBreak/>
        <w:t>综合评分。综合评分总分为100分，按评审后得分由高到低顺序排列，得分最高的供应商为</w:t>
      </w:r>
      <w:proofErr w:type="gramStart"/>
      <w:r w:rsidRPr="004B1372">
        <w:rPr>
          <w:rFonts w:asciiTheme="minorEastAsia" w:eastAsiaTheme="minorEastAsia" w:hAnsiTheme="minorEastAsia" w:hint="eastAsia"/>
          <w:sz w:val="24"/>
          <w:szCs w:val="24"/>
        </w:rPr>
        <w:t>预成交</w:t>
      </w:r>
      <w:proofErr w:type="gramEnd"/>
      <w:r w:rsidRPr="004B1372">
        <w:rPr>
          <w:rFonts w:asciiTheme="minorEastAsia" w:eastAsiaTheme="minorEastAsia" w:hAnsiTheme="minorEastAsia" w:hint="eastAsia"/>
          <w:sz w:val="24"/>
          <w:szCs w:val="24"/>
        </w:rPr>
        <w:t>供应商；得分相同的，按磋商报价由低到高顺序排列，磋商报价低的为</w:t>
      </w:r>
      <w:proofErr w:type="gramStart"/>
      <w:r w:rsidRPr="004B1372">
        <w:rPr>
          <w:rFonts w:asciiTheme="minorEastAsia" w:eastAsiaTheme="minorEastAsia" w:hAnsiTheme="minorEastAsia" w:hint="eastAsia"/>
          <w:sz w:val="24"/>
          <w:szCs w:val="24"/>
        </w:rPr>
        <w:t>预成交</w:t>
      </w:r>
      <w:proofErr w:type="gramEnd"/>
      <w:r w:rsidRPr="004B1372">
        <w:rPr>
          <w:rFonts w:asciiTheme="minorEastAsia" w:eastAsiaTheme="minorEastAsia" w:hAnsiTheme="minorEastAsia" w:hint="eastAsia"/>
          <w:sz w:val="24"/>
          <w:szCs w:val="24"/>
        </w:rPr>
        <w:t>供应商。（磋商小组认为响应供应商的报价明显低于其他通过符合性审查响应供应商的报价，有可能影响产品质量或者不能诚信履约的，磋商小组有权要求其在磋商现场合理的时间内提供书面说明，必要时提交相关证明材料；响应供应商不能证明其报价合理性的，磋商小组将其作为</w:t>
      </w:r>
      <w:proofErr w:type="gramStart"/>
      <w:r w:rsidRPr="004B1372">
        <w:rPr>
          <w:rFonts w:asciiTheme="minorEastAsia" w:eastAsiaTheme="minorEastAsia" w:hAnsiTheme="minorEastAsia" w:hint="eastAsia"/>
          <w:sz w:val="24"/>
          <w:szCs w:val="24"/>
        </w:rPr>
        <w:t>无效磋商</w:t>
      </w:r>
      <w:proofErr w:type="gramEnd"/>
      <w:r w:rsidRPr="004B1372">
        <w:rPr>
          <w:rFonts w:asciiTheme="minorEastAsia" w:eastAsiaTheme="minorEastAsia" w:hAnsiTheme="minorEastAsia" w:hint="eastAsia"/>
          <w:sz w:val="24"/>
          <w:szCs w:val="24"/>
        </w:rPr>
        <w:t>处理），具体打分办法如下：</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1275"/>
        <w:gridCol w:w="6108"/>
        <w:gridCol w:w="876"/>
      </w:tblGrid>
      <w:tr w:rsidR="007E19A1" w:rsidRPr="004B1372" w:rsidTr="008C7735">
        <w:trPr>
          <w:trHeight w:val="52"/>
          <w:jc w:val="center"/>
        </w:trPr>
        <w:tc>
          <w:tcPr>
            <w:tcW w:w="876" w:type="dxa"/>
            <w:vAlign w:val="center"/>
          </w:tcPr>
          <w:p w:rsidR="007E19A1" w:rsidRPr="004B1372" w:rsidRDefault="007E19A1" w:rsidP="004B1372">
            <w:pPr>
              <w:jc w:val="center"/>
              <w:rPr>
                <w:rFonts w:asciiTheme="minorEastAsia" w:eastAsiaTheme="minorEastAsia" w:hAnsiTheme="minorEastAsia"/>
                <w:b/>
                <w:szCs w:val="21"/>
              </w:rPr>
            </w:pPr>
            <w:r w:rsidRPr="004B1372">
              <w:rPr>
                <w:rFonts w:asciiTheme="minorEastAsia" w:eastAsiaTheme="minorEastAsia" w:hAnsiTheme="minorEastAsia" w:hint="eastAsia"/>
                <w:b/>
                <w:szCs w:val="21"/>
              </w:rPr>
              <w:t>序号</w:t>
            </w:r>
          </w:p>
        </w:tc>
        <w:tc>
          <w:tcPr>
            <w:tcW w:w="1275" w:type="dxa"/>
            <w:vAlign w:val="center"/>
          </w:tcPr>
          <w:p w:rsidR="007E19A1" w:rsidRPr="004B1372" w:rsidRDefault="007E19A1" w:rsidP="004B1372">
            <w:pPr>
              <w:jc w:val="center"/>
              <w:rPr>
                <w:rFonts w:asciiTheme="minorEastAsia" w:eastAsiaTheme="minorEastAsia" w:hAnsiTheme="minorEastAsia"/>
                <w:b/>
                <w:szCs w:val="21"/>
              </w:rPr>
            </w:pPr>
            <w:r w:rsidRPr="004B1372">
              <w:rPr>
                <w:rFonts w:asciiTheme="minorEastAsia" w:eastAsiaTheme="minorEastAsia" w:hAnsiTheme="minorEastAsia" w:hint="eastAsia"/>
                <w:b/>
                <w:szCs w:val="21"/>
              </w:rPr>
              <w:t>评审</w:t>
            </w:r>
          </w:p>
          <w:p w:rsidR="007E19A1" w:rsidRPr="004B1372" w:rsidRDefault="007E19A1" w:rsidP="004B1372">
            <w:pPr>
              <w:jc w:val="center"/>
              <w:rPr>
                <w:rFonts w:asciiTheme="minorEastAsia" w:eastAsiaTheme="minorEastAsia" w:hAnsiTheme="minorEastAsia"/>
                <w:b/>
                <w:szCs w:val="21"/>
              </w:rPr>
            </w:pPr>
            <w:r w:rsidRPr="004B1372">
              <w:rPr>
                <w:rFonts w:asciiTheme="minorEastAsia" w:eastAsiaTheme="minorEastAsia" w:hAnsiTheme="minorEastAsia" w:hint="eastAsia"/>
                <w:b/>
                <w:szCs w:val="21"/>
              </w:rPr>
              <w:t>因素</w:t>
            </w:r>
          </w:p>
        </w:tc>
        <w:tc>
          <w:tcPr>
            <w:tcW w:w="6108" w:type="dxa"/>
            <w:vAlign w:val="center"/>
          </w:tcPr>
          <w:p w:rsidR="007E19A1" w:rsidRPr="004B1372" w:rsidRDefault="007E19A1" w:rsidP="004B1372">
            <w:pPr>
              <w:jc w:val="center"/>
              <w:rPr>
                <w:rFonts w:asciiTheme="minorEastAsia" w:eastAsiaTheme="minorEastAsia" w:hAnsiTheme="minorEastAsia"/>
                <w:b/>
                <w:szCs w:val="21"/>
              </w:rPr>
            </w:pPr>
            <w:r w:rsidRPr="004B1372">
              <w:rPr>
                <w:rFonts w:asciiTheme="minorEastAsia" w:eastAsiaTheme="minorEastAsia" w:hAnsiTheme="minorEastAsia" w:hint="eastAsia"/>
                <w:b/>
                <w:szCs w:val="21"/>
              </w:rPr>
              <w:t>评审标准</w:t>
            </w:r>
          </w:p>
        </w:tc>
        <w:tc>
          <w:tcPr>
            <w:tcW w:w="876" w:type="dxa"/>
            <w:vAlign w:val="center"/>
          </w:tcPr>
          <w:p w:rsidR="007E19A1" w:rsidRPr="004B1372" w:rsidRDefault="007E19A1" w:rsidP="004B1372">
            <w:pPr>
              <w:jc w:val="center"/>
              <w:rPr>
                <w:rFonts w:asciiTheme="minorEastAsia" w:eastAsiaTheme="minorEastAsia" w:hAnsiTheme="minorEastAsia"/>
                <w:b/>
                <w:szCs w:val="21"/>
              </w:rPr>
            </w:pPr>
            <w:r w:rsidRPr="004B1372">
              <w:rPr>
                <w:rFonts w:asciiTheme="minorEastAsia" w:eastAsiaTheme="minorEastAsia" w:hAnsiTheme="minorEastAsia" w:hint="eastAsia"/>
                <w:b/>
                <w:szCs w:val="21"/>
              </w:rPr>
              <w:t>分值</w:t>
            </w:r>
          </w:p>
        </w:tc>
      </w:tr>
      <w:tr w:rsidR="007E19A1" w:rsidRPr="004B1372" w:rsidTr="008C7735">
        <w:trPr>
          <w:trHeight w:val="295"/>
          <w:jc w:val="center"/>
        </w:trPr>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szCs w:val="21"/>
              </w:rPr>
              <w:t>1</w:t>
            </w:r>
          </w:p>
        </w:tc>
        <w:tc>
          <w:tcPr>
            <w:tcW w:w="1275"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价格</w:t>
            </w:r>
          </w:p>
        </w:tc>
        <w:tc>
          <w:tcPr>
            <w:tcW w:w="6108"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本项目中的价格</w:t>
            </w:r>
            <w:proofErr w:type="gramStart"/>
            <w:r w:rsidRPr="004B1372">
              <w:rPr>
                <w:rFonts w:asciiTheme="minorEastAsia" w:eastAsiaTheme="minorEastAsia" w:hAnsiTheme="minorEastAsia" w:hint="eastAsia"/>
                <w:szCs w:val="21"/>
              </w:rPr>
              <w:t>分统一</w:t>
            </w:r>
            <w:proofErr w:type="gramEnd"/>
            <w:r w:rsidRPr="004B1372">
              <w:rPr>
                <w:rFonts w:asciiTheme="minorEastAsia" w:eastAsiaTheme="minorEastAsia" w:hAnsiTheme="minorEastAsia" w:hint="eastAsia"/>
                <w:szCs w:val="21"/>
              </w:rPr>
              <w:t>采用消费金额最高优先法计算，即满足采购文件要求且最终所报实际可消费金额最高的最终报价为评审基准价，其价格分为满分</w:t>
            </w:r>
            <w:r w:rsidR="00F2367A" w:rsidRPr="004B1372">
              <w:rPr>
                <w:rFonts w:asciiTheme="minorEastAsia" w:eastAsiaTheme="minorEastAsia" w:hAnsiTheme="minorEastAsia" w:hint="eastAsia"/>
                <w:szCs w:val="21"/>
              </w:rPr>
              <w:t>40</w:t>
            </w:r>
            <w:r w:rsidRPr="004B1372">
              <w:rPr>
                <w:rFonts w:asciiTheme="minorEastAsia" w:eastAsiaTheme="minorEastAsia" w:hAnsiTheme="minorEastAsia" w:hint="eastAsia"/>
                <w:szCs w:val="21"/>
              </w:rPr>
              <w:t>分。</w:t>
            </w:r>
            <w:r w:rsidRPr="004B1372">
              <w:rPr>
                <w:rFonts w:asciiTheme="minorEastAsia" w:eastAsiaTheme="minorEastAsia" w:hAnsiTheme="minorEastAsia"/>
                <w:szCs w:val="21"/>
              </w:rPr>
              <w:t xml:space="preserve"> </w:t>
            </w:r>
            <w:r w:rsidRPr="004B1372">
              <w:rPr>
                <w:rFonts w:asciiTheme="minorEastAsia" w:eastAsiaTheme="minorEastAsia" w:hAnsiTheme="minorEastAsia" w:hint="eastAsia"/>
                <w:szCs w:val="21"/>
              </w:rPr>
              <w:t>其他供应商的价格</w:t>
            </w:r>
            <w:proofErr w:type="gramStart"/>
            <w:r w:rsidRPr="004B1372">
              <w:rPr>
                <w:rFonts w:asciiTheme="minorEastAsia" w:eastAsiaTheme="minorEastAsia" w:hAnsiTheme="minorEastAsia" w:hint="eastAsia"/>
                <w:szCs w:val="21"/>
              </w:rPr>
              <w:t>分统一</w:t>
            </w:r>
            <w:proofErr w:type="gramEnd"/>
            <w:r w:rsidRPr="004B1372">
              <w:rPr>
                <w:rFonts w:asciiTheme="minorEastAsia" w:eastAsiaTheme="minorEastAsia" w:hAnsiTheme="minorEastAsia" w:hint="eastAsia"/>
                <w:szCs w:val="21"/>
              </w:rPr>
              <w:t>按照下列公式计算：</w:t>
            </w:r>
          </w:p>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报价得分</w:t>
            </w:r>
            <w:r w:rsidRPr="004B1372">
              <w:rPr>
                <w:rFonts w:asciiTheme="minorEastAsia" w:eastAsiaTheme="minorEastAsia" w:hAnsiTheme="minorEastAsia"/>
                <w:szCs w:val="21"/>
              </w:rPr>
              <w:t>=(</w:t>
            </w:r>
            <w:r w:rsidRPr="004B1372">
              <w:rPr>
                <w:rFonts w:asciiTheme="minorEastAsia" w:eastAsiaTheme="minorEastAsia" w:hAnsiTheme="minorEastAsia" w:hint="eastAsia"/>
                <w:szCs w:val="21"/>
              </w:rPr>
              <w:t>最终所报实际可消费金额／评审基准价</w:t>
            </w:r>
            <w:r w:rsidRPr="004B1372">
              <w:rPr>
                <w:rFonts w:asciiTheme="minorEastAsia" w:eastAsiaTheme="minorEastAsia" w:hAnsiTheme="minorEastAsia"/>
                <w:szCs w:val="21"/>
              </w:rPr>
              <w:t>)</w:t>
            </w:r>
            <w:r w:rsidRPr="004B1372">
              <w:rPr>
                <w:rFonts w:asciiTheme="minorEastAsia" w:eastAsiaTheme="minorEastAsia" w:hAnsiTheme="minorEastAsia" w:hint="eastAsia"/>
                <w:szCs w:val="21"/>
              </w:rPr>
              <w:t>×</w:t>
            </w:r>
            <w:r w:rsidR="00F2367A" w:rsidRPr="004B1372">
              <w:rPr>
                <w:rFonts w:asciiTheme="minorEastAsia" w:eastAsiaTheme="minorEastAsia" w:hAnsiTheme="minorEastAsia" w:hint="eastAsia"/>
                <w:szCs w:val="21"/>
              </w:rPr>
              <w:t>40</w:t>
            </w:r>
          </w:p>
        </w:tc>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szCs w:val="21"/>
              </w:rPr>
              <w:t>40</w:t>
            </w:r>
          </w:p>
        </w:tc>
      </w:tr>
      <w:tr w:rsidR="007E19A1" w:rsidRPr="004B1372" w:rsidTr="008C7735">
        <w:trPr>
          <w:trHeight w:val="295"/>
          <w:jc w:val="center"/>
        </w:trPr>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2</w:t>
            </w:r>
          </w:p>
        </w:tc>
        <w:tc>
          <w:tcPr>
            <w:tcW w:w="1275"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业绩</w:t>
            </w:r>
          </w:p>
        </w:tc>
        <w:tc>
          <w:tcPr>
            <w:tcW w:w="6108"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根据投标人近三年与本项目销售额度相当的合同份数，每份得2分，最高得16分，提供合同或结算明细复印件（复印件主要内容清晰）。</w:t>
            </w:r>
          </w:p>
        </w:tc>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16</w:t>
            </w:r>
          </w:p>
        </w:tc>
      </w:tr>
      <w:tr w:rsidR="007E19A1" w:rsidRPr="004B1372" w:rsidTr="008C7735">
        <w:trPr>
          <w:trHeight w:val="1383"/>
          <w:jc w:val="center"/>
        </w:trPr>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3</w:t>
            </w:r>
          </w:p>
        </w:tc>
        <w:tc>
          <w:tcPr>
            <w:tcW w:w="1275"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门店</w:t>
            </w:r>
          </w:p>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覆盖能力</w:t>
            </w:r>
          </w:p>
        </w:tc>
        <w:tc>
          <w:tcPr>
            <w:tcW w:w="6108"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根据各投标供应商在南京市内门店覆盖能力及情况（提供书面证明材料）进行评审，江浦</w:t>
            </w:r>
            <w:r w:rsidRPr="004B1372">
              <w:rPr>
                <w:rFonts w:asciiTheme="minorEastAsia" w:eastAsiaTheme="minorEastAsia" w:hAnsiTheme="minorEastAsia"/>
                <w:szCs w:val="21"/>
              </w:rPr>
              <w:t>校区、</w:t>
            </w:r>
            <w:r w:rsidRPr="004B1372">
              <w:rPr>
                <w:rFonts w:asciiTheme="minorEastAsia" w:eastAsiaTheme="minorEastAsia" w:hAnsiTheme="minorEastAsia" w:hint="eastAsia"/>
                <w:szCs w:val="21"/>
              </w:rPr>
              <w:t>模范马路</w:t>
            </w:r>
            <w:r w:rsidRPr="004B1372">
              <w:rPr>
                <w:rFonts w:asciiTheme="minorEastAsia" w:eastAsiaTheme="minorEastAsia" w:hAnsiTheme="minorEastAsia"/>
                <w:szCs w:val="21"/>
              </w:rPr>
              <w:t>校区周边</w:t>
            </w:r>
            <w:r w:rsidRPr="004B1372">
              <w:rPr>
                <w:rFonts w:asciiTheme="minorEastAsia" w:eastAsiaTheme="minorEastAsia" w:hAnsiTheme="minorEastAsia" w:hint="eastAsia"/>
                <w:szCs w:val="21"/>
              </w:rPr>
              <w:t>1公里</w:t>
            </w:r>
            <w:r w:rsidRPr="004B1372">
              <w:rPr>
                <w:rFonts w:asciiTheme="minorEastAsia" w:eastAsiaTheme="minorEastAsia" w:hAnsiTheme="minorEastAsia"/>
                <w:szCs w:val="21"/>
              </w:rPr>
              <w:t>内必须</w:t>
            </w:r>
            <w:r w:rsidRPr="004B1372">
              <w:rPr>
                <w:rFonts w:asciiTheme="minorEastAsia" w:eastAsiaTheme="minorEastAsia" w:hAnsiTheme="minorEastAsia" w:hint="eastAsia"/>
                <w:szCs w:val="21"/>
              </w:rPr>
              <w:t>有可实际承担本项目卡消费的门</w:t>
            </w:r>
            <w:proofErr w:type="gramStart"/>
            <w:r w:rsidRPr="004B1372">
              <w:rPr>
                <w:rFonts w:asciiTheme="minorEastAsia" w:eastAsiaTheme="minorEastAsia" w:hAnsiTheme="minorEastAsia" w:hint="eastAsia"/>
                <w:szCs w:val="21"/>
              </w:rPr>
              <w:t>店至少</w:t>
            </w:r>
            <w:proofErr w:type="gramEnd"/>
            <w:r w:rsidRPr="004B1372">
              <w:rPr>
                <w:rFonts w:asciiTheme="minorEastAsia" w:eastAsiaTheme="minorEastAsia" w:hAnsiTheme="minorEastAsia" w:hint="eastAsia"/>
                <w:szCs w:val="21"/>
              </w:rPr>
              <w:t>一家方可得分</w:t>
            </w:r>
            <w:r w:rsidRPr="004B1372">
              <w:rPr>
                <w:rFonts w:asciiTheme="minorEastAsia" w:eastAsiaTheme="minorEastAsia" w:hAnsiTheme="minorEastAsia"/>
                <w:szCs w:val="21"/>
              </w:rPr>
              <w:t>，</w:t>
            </w:r>
            <w:r w:rsidRPr="004B1372">
              <w:rPr>
                <w:rFonts w:asciiTheme="minorEastAsia" w:eastAsiaTheme="minorEastAsia" w:hAnsiTheme="minorEastAsia" w:hint="eastAsia"/>
                <w:szCs w:val="21"/>
              </w:rPr>
              <w:t>南京市内</w:t>
            </w:r>
            <w:r w:rsidRPr="004B1372">
              <w:rPr>
                <w:rFonts w:asciiTheme="minorEastAsia" w:eastAsiaTheme="minorEastAsia" w:hAnsiTheme="minorEastAsia"/>
                <w:szCs w:val="21"/>
              </w:rPr>
              <w:t>门店</w:t>
            </w:r>
            <w:r w:rsidRPr="004B1372">
              <w:rPr>
                <w:rFonts w:asciiTheme="minorEastAsia" w:eastAsiaTheme="minorEastAsia" w:hAnsiTheme="minorEastAsia" w:hint="eastAsia"/>
                <w:szCs w:val="21"/>
              </w:rPr>
              <w:t>数量达到30（含30）家以上得</w:t>
            </w:r>
            <w:r w:rsidRPr="004B1372">
              <w:rPr>
                <w:rFonts w:asciiTheme="minorEastAsia" w:eastAsiaTheme="minorEastAsia" w:hAnsiTheme="minorEastAsia"/>
                <w:szCs w:val="21"/>
              </w:rPr>
              <w:t>18</w:t>
            </w:r>
            <w:r w:rsidRPr="004B1372">
              <w:rPr>
                <w:rFonts w:asciiTheme="minorEastAsia" w:eastAsiaTheme="minorEastAsia" w:hAnsiTheme="minorEastAsia" w:hint="eastAsia"/>
                <w:szCs w:val="21"/>
              </w:rPr>
              <w:t>分，2</w:t>
            </w:r>
            <w:r w:rsidRPr="004B1372">
              <w:rPr>
                <w:rFonts w:asciiTheme="minorEastAsia" w:eastAsiaTheme="minorEastAsia" w:hAnsiTheme="minorEastAsia"/>
                <w:szCs w:val="21"/>
              </w:rPr>
              <w:t>0</w:t>
            </w:r>
            <w:r w:rsidRPr="004B1372">
              <w:rPr>
                <w:rFonts w:asciiTheme="minorEastAsia" w:eastAsiaTheme="minorEastAsia" w:hAnsiTheme="minorEastAsia" w:hint="eastAsia"/>
                <w:szCs w:val="21"/>
              </w:rPr>
              <w:t>-3</w:t>
            </w:r>
            <w:r w:rsidRPr="004B1372">
              <w:rPr>
                <w:rFonts w:asciiTheme="minorEastAsia" w:eastAsiaTheme="minorEastAsia" w:hAnsiTheme="minorEastAsia"/>
                <w:szCs w:val="21"/>
              </w:rPr>
              <w:t>0</w:t>
            </w:r>
            <w:r w:rsidRPr="004B1372">
              <w:rPr>
                <w:rFonts w:asciiTheme="minorEastAsia" w:eastAsiaTheme="minorEastAsia" w:hAnsiTheme="minorEastAsia" w:hint="eastAsia"/>
                <w:szCs w:val="21"/>
              </w:rPr>
              <w:t>（含2</w:t>
            </w:r>
            <w:r w:rsidRPr="004B1372">
              <w:rPr>
                <w:rFonts w:asciiTheme="minorEastAsia" w:eastAsiaTheme="minorEastAsia" w:hAnsiTheme="minorEastAsia"/>
                <w:szCs w:val="21"/>
              </w:rPr>
              <w:t>0</w:t>
            </w:r>
            <w:r w:rsidRPr="004B1372">
              <w:rPr>
                <w:rFonts w:asciiTheme="minorEastAsia" w:eastAsiaTheme="minorEastAsia" w:hAnsiTheme="minorEastAsia" w:hint="eastAsia"/>
                <w:szCs w:val="21"/>
              </w:rPr>
              <w:t>）家门店的得15分，1</w:t>
            </w:r>
            <w:r w:rsidRPr="004B1372">
              <w:rPr>
                <w:rFonts w:asciiTheme="minorEastAsia" w:eastAsiaTheme="minorEastAsia" w:hAnsiTheme="minorEastAsia"/>
                <w:szCs w:val="21"/>
              </w:rPr>
              <w:t>0-</w:t>
            </w:r>
            <w:r w:rsidRPr="004B1372">
              <w:rPr>
                <w:rFonts w:asciiTheme="minorEastAsia" w:eastAsiaTheme="minorEastAsia" w:hAnsiTheme="minorEastAsia" w:hint="eastAsia"/>
                <w:szCs w:val="21"/>
              </w:rPr>
              <w:t>2</w:t>
            </w:r>
            <w:r w:rsidRPr="004B1372">
              <w:rPr>
                <w:rFonts w:asciiTheme="minorEastAsia" w:eastAsiaTheme="minorEastAsia" w:hAnsiTheme="minorEastAsia"/>
                <w:szCs w:val="21"/>
              </w:rPr>
              <w:t>0</w:t>
            </w:r>
            <w:r w:rsidRPr="004B1372">
              <w:rPr>
                <w:rFonts w:asciiTheme="minorEastAsia" w:eastAsiaTheme="minorEastAsia" w:hAnsiTheme="minorEastAsia" w:hint="eastAsia"/>
                <w:szCs w:val="21"/>
              </w:rPr>
              <w:t>（含1</w:t>
            </w:r>
            <w:r w:rsidRPr="004B1372">
              <w:rPr>
                <w:rFonts w:asciiTheme="minorEastAsia" w:eastAsiaTheme="minorEastAsia" w:hAnsiTheme="minorEastAsia"/>
                <w:szCs w:val="21"/>
              </w:rPr>
              <w:t>0</w:t>
            </w:r>
            <w:r w:rsidRPr="004B1372">
              <w:rPr>
                <w:rFonts w:asciiTheme="minorEastAsia" w:eastAsiaTheme="minorEastAsia" w:hAnsiTheme="minorEastAsia" w:hint="eastAsia"/>
                <w:szCs w:val="21"/>
              </w:rPr>
              <w:t>）家门店的得10分，</w:t>
            </w:r>
            <w:r w:rsidRPr="004B1372">
              <w:rPr>
                <w:rFonts w:asciiTheme="minorEastAsia" w:eastAsiaTheme="minorEastAsia" w:hAnsiTheme="minorEastAsia"/>
                <w:szCs w:val="21"/>
              </w:rPr>
              <w:t>10</w:t>
            </w:r>
            <w:r w:rsidRPr="004B1372">
              <w:rPr>
                <w:rFonts w:asciiTheme="minorEastAsia" w:eastAsiaTheme="minorEastAsia" w:hAnsiTheme="minorEastAsia" w:hint="eastAsia"/>
                <w:szCs w:val="21"/>
              </w:rPr>
              <w:t>家门</w:t>
            </w:r>
            <w:proofErr w:type="gramStart"/>
            <w:r w:rsidRPr="004B1372">
              <w:rPr>
                <w:rFonts w:asciiTheme="minorEastAsia" w:eastAsiaTheme="minorEastAsia" w:hAnsiTheme="minorEastAsia" w:hint="eastAsia"/>
                <w:szCs w:val="21"/>
              </w:rPr>
              <w:t>店以下</w:t>
            </w:r>
            <w:proofErr w:type="gramEnd"/>
            <w:r w:rsidRPr="004B1372">
              <w:rPr>
                <w:rFonts w:asciiTheme="minorEastAsia" w:eastAsiaTheme="minorEastAsia" w:hAnsiTheme="minorEastAsia" w:hint="eastAsia"/>
                <w:szCs w:val="21"/>
              </w:rPr>
              <w:t>的得</w:t>
            </w:r>
            <w:r w:rsidRPr="004B1372">
              <w:rPr>
                <w:rFonts w:asciiTheme="minorEastAsia" w:eastAsiaTheme="minorEastAsia" w:hAnsiTheme="minorEastAsia"/>
                <w:szCs w:val="21"/>
              </w:rPr>
              <w:t>0</w:t>
            </w:r>
            <w:r w:rsidRPr="004B1372">
              <w:rPr>
                <w:rFonts w:asciiTheme="minorEastAsia" w:eastAsiaTheme="minorEastAsia" w:hAnsiTheme="minorEastAsia" w:hint="eastAsia"/>
                <w:szCs w:val="21"/>
              </w:rPr>
              <w:t>分。</w:t>
            </w:r>
          </w:p>
        </w:tc>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szCs w:val="21"/>
              </w:rPr>
              <w:t>18</w:t>
            </w:r>
          </w:p>
        </w:tc>
      </w:tr>
      <w:tr w:rsidR="007E19A1" w:rsidRPr="004B1372" w:rsidTr="004B1372">
        <w:trPr>
          <w:trHeight w:val="806"/>
          <w:jc w:val="center"/>
        </w:trPr>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4</w:t>
            </w:r>
          </w:p>
        </w:tc>
        <w:tc>
          <w:tcPr>
            <w:tcW w:w="1275"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质量反馈</w:t>
            </w:r>
          </w:p>
        </w:tc>
        <w:tc>
          <w:tcPr>
            <w:tcW w:w="6108"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根据提供的近三年用户书面评价及意见反馈情况，评价为优的每份得</w:t>
            </w:r>
            <w:r w:rsidRPr="004B1372">
              <w:rPr>
                <w:rFonts w:asciiTheme="minorEastAsia" w:eastAsiaTheme="minorEastAsia" w:hAnsiTheme="minorEastAsia"/>
                <w:szCs w:val="21"/>
              </w:rPr>
              <w:t>1</w:t>
            </w:r>
            <w:r w:rsidRPr="004B1372">
              <w:rPr>
                <w:rFonts w:asciiTheme="minorEastAsia" w:eastAsiaTheme="minorEastAsia" w:hAnsiTheme="minorEastAsia" w:hint="eastAsia"/>
                <w:szCs w:val="21"/>
              </w:rPr>
              <w:t>分、最高得5分。</w:t>
            </w:r>
          </w:p>
        </w:tc>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5</w:t>
            </w:r>
          </w:p>
        </w:tc>
      </w:tr>
      <w:tr w:rsidR="007E19A1" w:rsidRPr="004B1372" w:rsidTr="004B1372">
        <w:trPr>
          <w:trHeight w:val="974"/>
          <w:jc w:val="center"/>
        </w:trPr>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5</w:t>
            </w:r>
          </w:p>
        </w:tc>
        <w:tc>
          <w:tcPr>
            <w:tcW w:w="1275"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蛋糕种类</w:t>
            </w:r>
          </w:p>
        </w:tc>
        <w:tc>
          <w:tcPr>
            <w:tcW w:w="6108"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以供应商提供生日蛋糕种类数量进行评审（提供彩页并承诺能日常供应），15个种类以下不得分，在此基础上每多一个品种加</w:t>
            </w:r>
            <w:r w:rsidRPr="004B1372">
              <w:rPr>
                <w:rFonts w:asciiTheme="minorEastAsia" w:eastAsiaTheme="minorEastAsia" w:hAnsiTheme="minorEastAsia"/>
                <w:szCs w:val="21"/>
              </w:rPr>
              <w:t>0.5</w:t>
            </w:r>
            <w:r w:rsidRPr="004B1372">
              <w:rPr>
                <w:rFonts w:asciiTheme="minorEastAsia" w:eastAsiaTheme="minorEastAsia" w:hAnsiTheme="minorEastAsia" w:hint="eastAsia"/>
                <w:szCs w:val="21"/>
              </w:rPr>
              <w:t>分，最多得4分。</w:t>
            </w:r>
          </w:p>
        </w:tc>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4</w:t>
            </w:r>
          </w:p>
        </w:tc>
      </w:tr>
      <w:tr w:rsidR="007E19A1" w:rsidRPr="004B1372" w:rsidTr="008C7735">
        <w:trPr>
          <w:trHeight w:val="1383"/>
          <w:jc w:val="center"/>
        </w:trPr>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6</w:t>
            </w:r>
          </w:p>
        </w:tc>
        <w:tc>
          <w:tcPr>
            <w:tcW w:w="1275"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提货便捷性</w:t>
            </w:r>
          </w:p>
        </w:tc>
        <w:tc>
          <w:tcPr>
            <w:tcW w:w="6108"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根据各投标供应商的关于提货便捷性的承诺和描述，以江北新区和鼓楼区可实际承担本项目卡消费的提货点进行评审。仅可在门店提货的有1家得1分，</w:t>
            </w:r>
            <w:proofErr w:type="gramStart"/>
            <w:r w:rsidRPr="004B1372">
              <w:rPr>
                <w:rFonts w:asciiTheme="minorEastAsia" w:eastAsiaTheme="minorEastAsia" w:hAnsiTheme="minorEastAsia" w:hint="eastAsia"/>
                <w:szCs w:val="21"/>
              </w:rPr>
              <w:t>能门店</w:t>
            </w:r>
            <w:proofErr w:type="gramEnd"/>
            <w:r w:rsidRPr="004B1372">
              <w:rPr>
                <w:rFonts w:asciiTheme="minorEastAsia" w:eastAsiaTheme="minorEastAsia" w:hAnsiTheme="minorEastAsia" w:hint="eastAsia"/>
                <w:szCs w:val="21"/>
              </w:rPr>
              <w:t>+互联网兑换的有一家得2分，最高得10分。</w:t>
            </w:r>
          </w:p>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可提供“储值卡”或“储值卡+</w:t>
            </w:r>
            <w:proofErr w:type="gramStart"/>
            <w:r w:rsidRPr="004B1372">
              <w:rPr>
                <w:rFonts w:asciiTheme="minorEastAsia" w:eastAsiaTheme="minorEastAsia" w:hAnsiTheme="minorEastAsia" w:hint="eastAsia"/>
                <w:szCs w:val="21"/>
              </w:rPr>
              <w:t>券</w:t>
            </w:r>
            <w:proofErr w:type="gramEnd"/>
            <w:r w:rsidRPr="004B1372">
              <w:rPr>
                <w:rFonts w:asciiTheme="minorEastAsia" w:eastAsiaTheme="minorEastAsia" w:hAnsiTheme="minorEastAsia" w:hint="eastAsia"/>
                <w:szCs w:val="21"/>
              </w:rPr>
              <w:t>”得</w:t>
            </w:r>
            <w:r w:rsidRPr="004B1372">
              <w:rPr>
                <w:rFonts w:asciiTheme="minorEastAsia" w:eastAsiaTheme="minorEastAsia" w:hAnsiTheme="minorEastAsia"/>
                <w:szCs w:val="21"/>
              </w:rPr>
              <w:t>2</w:t>
            </w:r>
            <w:r w:rsidRPr="004B1372">
              <w:rPr>
                <w:rFonts w:asciiTheme="minorEastAsia" w:eastAsiaTheme="minorEastAsia" w:hAnsiTheme="minorEastAsia" w:hint="eastAsia"/>
                <w:szCs w:val="21"/>
              </w:rPr>
              <w:t>分，仅提供</w:t>
            </w:r>
            <w:proofErr w:type="gramStart"/>
            <w:r w:rsidRPr="004B1372">
              <w:rPr>
                <w:rFonts w:asciiTheme="minorEastAsia" w:eastAsiaTheme="minorEastAsia" w:hAnsiTheme="minorEastAsia" w:hint="eastAsia"/>
                <w:szCs w:val="21"/>
              </w:rPr>
              <w:t>券</w:t>
            </w:r>
            <w:proofErr w:type="gramEnd"/>
            <w:r w:rsidRPr="004B1372">
              <w:rPr>
                <w:rFonts w:asciiTheme="minorEastAsia" w:eastAsiaTheme="minorEastAsia" w:hAnsiTheme="minorEastAsia" w:hint="eastAsia"/>
                <w:szCs w:val="21"/>
              </w:rPr>
              <w:t>的不得分。</w:t>
            </w:r>
          </w:p>
        </w:tc>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szCs w:val="21"/>
              </w:rPr>
              <w:t>12</w:t>
            </w:r>
          </w:p>
        </w:tc>
      </w:tr>
      <w:tr w:rsidR="007E19A1" w:rsidRPr="004B1372" w:rsidTr="008C7735">
        <w:trPr>
          <w:trHeight w:val="1092"/>
          <w:jc w:val="center"/>
        </w:trPr>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7</w:t>
            </w:r>
          </w:p>
        </w:tc>
        <w:tc>
          <w:tcPr>
            <w:tcW w:w="1275"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品牌覆盖能力</w:t>
            </w:r>
          </w:p>
        </w:tc>
        <w:tc>
          <w:tcPr>
            <w:tcW w:w="6108"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根据各响应供应商的可使用品牌数量进行评审，每增加一个品牌加1分，最高加</w:t>
            </w:r>
            <w:r w:rsidRPr="004B1372">
              <w:rPr>
                <w:rFonts w:asciiTheme="minorEastAsia" w:eastAsiaTheme="minorEastAsia" w:hAnsiTheme="minorEastAsia"/>
                <w:szCs w:val="21"/>
              </w:rPr>
              <w:t>5</w:t>
            </w:r>
            <w:r w:rsidRPr="004B1372">
              <w:rPr>
                <w:rFonts w:asciiTheme="minorEastAsia" w:eastAsiaTheme="minorEastAsia" w:hAnsiTheme="minorEastAsia" w:hint="eastAsia"/>
                <w:szCs w:val="21"/>
              </w:rPr>
              <w:t>分；使用过程中，如有额外服务费产生，则该项分值为0分。如多品牌（该品牌南京市内可实际承担本项目卡消费的门店不少于20家）</w:t>
            </w:r>
          </w:p>
        </w:tc>
        <w:tc>
          <w:tcPr>
            <w:tcW w:w="876" w:type="dxa"/>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szCs w:val="21"/>
              </w:rPr>
              <w:t>5</w:t>
            </w:r>
          </w:p>
        </w:tc>
      </w:tr>
      <w:tr w:rsidR="007E19A1" w:rsidRPr="004B1372" w:rsidTr="008C7735">
        <w:trPr>
          <w:trHeight w:val="295"/>
          <w:jc w:val="center"/>
        </w:trPr>
        <w:tc>
          <w:tcPr>
            <w:tcW w:w="8259" w:type="dxa"/>
            <w:gridSpan w:val="3"/>
            <w:vAlign w:val="center"/>
          </w:tcPr>
          <w:p w:rsidR="007E19A1" w:rsidRPr="004B1372" w:rsidRDefault="007E19A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t>合计</w:t>
            </w:r>
          </w:p>
        </w:tc>
        <w:tc>
          <w:tcPr>
            <w:tcW w:w="876" w:type="dxa"/>
            <w:vAlign w:val="center"/>
          </w:tcPr>
          <w:p w:rsidR="007E19A1" w:rsidRPr="004B1372" w:rsidRDefault="00D83B61" w:rsidP="004B1372">
            <w:pPr>
              <w:rPr>
                <w:rFonts w:asciiTheme="minorEastAsia" w:eastAsiaTheme="minorEastAsia" w:hAnsiTheme="minorEastAsia"/>
                <w:szCs w:val="21"/>
              </w:rPr>
            </w:pPr>
            <w:r w:rsidRPr="004B1372">
              <w:rPr>
                <w:rFonts w:asciiTheme="minorEastAsia" w:eastAsiaTheme="minorEastAsia" w:hAnsiTheme="minorEastAsia" w:hint="eastAsia"/>
                <w:szCs w:val="21"/>
              </w:rPr>
              <w:fldChar w:fldCharType="begin"/>
            </w:r>
            <w:r w:rsidR="007E19A1" w:rsidRPr="004B1372">
              <w:rPr>
                <w:rFonts w:asciiTheme="minorEastAsia" w:eastAsiaTheme="minorEastAsia" w:hAnsiTheme="minorEastAsia"/>
                <w:szCs w:val="21"/>
              </w:rPr>
              <w:instrText xml:space="preserve"> =SUM(ABOVE) </w:instrText>
            </w:r>
            <w:r w:rsidRPr="004B1372">
              <w:rPr>
                <w:rFonts w:asciiTheme="minorEastAsia" w:eastAsiaTheme="minorEastAsia" w:hAnsiTheme="minorEastAsia" w:hint="eastAsia"/>
                <w:szCs w:val="21"/>
              </w:rPr>
              <w:fldChar w:fldCharType="separate"/>
            </w:r>
            <w:r w:rsidR="007E19A1" w:rsidRPr="004B1372">
              <w:rPr>
                <w:rFonts w:asciiTheme="minorEastAsia" w:eastAsiaTheme="minorEastAsia" w:hAnsiTheme="minorEastAsia"/>
                <w:szCs w:val="21"/>
              </w:rPr>
              <w:t>100</w:t>
            </w:r>
            <w:r w:rsidRPr="004B1372">
              <w:rPr>
                <w:rFonts w:asciiTheme="minorEastAsia" w:eastAsiaTheme="minorEastAsia" w:hAnsiTheme="minorEastAsia" w:hint="eastAsia"/>
                <w:szCs w:val="21"/>
              </w:rPr>
              <w:fldChar w:fldCharType="end"/>
            </w:r>
          </w:p>
        </w:tc>
      </w:tr>
    </w:tbl>
    <w:p w:rsidR="002C093E" w:rsidRPr="004B1372" w:rsidRDefault="002C093E" w:rsidP="004B1372">
      <w:pPr>
        <w:spacing w:line="480" w:lineRule="auto"/>
        <w:rPr>
          <w:sz w:val="24"/>
          <w:szCs w:val="24"/>
        </w:rPr>
      </w:pPr>
      <w:r w:rsidRPr="004B1372">
        <w:rPr>
          <w:rFonts w:hint="eastAsia"/>
          <w:b/>
          <w:sz w:val="24"/>
          <w:szCs w:val="24"/>
        </w:rPr>
        <w:lastRenderedPageBreak/>
        <w:t>（</w:t>
      </w:r>
      <w:r w:rsidR="004B1372">
        <w:rPr>
          <w:rFonts w:hint="eastAsia"/>
          <w:b/>
          <w:sz w:val="24"/>
          <w:szCs w:val="24"/>
        </w:rPr>
        <w:t>七</w:t>
      </w:r>
      <w:r w:rsidRPr="004B1372">
        <w:rPr>
          <w:rFonts w:hint="eastAsia"/>
          <w:b/>
          <w:sz w:val="24"/>
          <w:szCs w:val="24"/>
        </w:rPr>
        <w:t>）</w:t>
      </w:r>
      <w:r w:rsidR="00B7118B" w:rsidRPr="004B1372">
        <w:rPr>
          <w:rFonts w:hint="eastAsia"/>
          <w:b/>
          <w:sz w:val="24"/>
          <w:szCs w:val="24"/>
        </w:rPr>
        <w:t>公告与通知书：</w:t>
      </w:r>
      <w:r w:rsidRPr="004B1372">
        <w:rPr>
          <w:rFonts w:hint="eastAsia"/>
          <w:sz w:val="24"/>
          <w:szCs w:val="24"/>
        </w:rPr>
        <w:t>采购人根据</w:t>
      </w:r>
      <w:r w:rsidR="00167136" w:rsidRPr="004B1372">
        <w:rPr>
          <w:rFonts w:hint="eastAsia"/>
          <w:sz w:val="24"/>
          <w:szCs w:val="24"/>
        </w:rPr>
        <w:t>磋商</w:t>
      </w:r>
      <w:r w:rsidRPr="004B1372">
        <w:rPr>
          <w:rFonts w:hint="eastAsia"/>
          <w:sz w:val="24"/>
          <w:szCs w:val="24"/>
        </w:rPr>
        <w:t>小组的评</w:t>
      </w:r>
      <w:r w:rsidR="00167136" w:rsidRPr="004B1372">
        <w:rPr>
          <w:rFonts w:hint="eastAsia"/>
          <w:sz w:val="24"/>
          <w:szCs w:val="24"/>
        </w:rPr>
        <w:t>审</w:t>
      </w:r>
      <w:r w:rsidRPr="004B1372">
        <w:rPr>
          <w:rFonts w:hint="eastAsia"/>
          <w:sz w:val="24"/>
          <w:szCs w:val="24"/>
        </w:rPr>
        <w:t>结果发布</w:t>
      </w:r>
      <w:proofErr w:type="gramStart"/>
      <w:r w:rsidRPr="004B1372">
        <w:rPr>
          <w:rFonts w:hint="eastAsia"/>
          <w:sz w:val="24"/>
          <w:szCs w:val="24"/>
        </w:rPr>
        <w:t>预成交</w:t>
      </w:r>
      <w:proofErr w:type="gramEnd"/>
      <w:r w:rsidRPr="004B1372">
        <w:rPr>
          <w:rFonts w:hint="eastAsia"/>
          <w:sz w:val="24"/>
          <w:szCs w:val="24"/>
        </w:rPr>
        <w:t>公告，公告期为</w:t>
      </w:r>
      <w:r w:rsidR="00473854" w:rsidRPr="004B1372">
        <w:rPr>
          <w:rFonts w:hint="eastAsia"/>
          <w:sz w:val="24"/>
          <w:szCs w:val="24"/>
        </w:rPr>
        <w:t>3</w:t>
      </w:r>
      <w:r w:rsidR="006B1281" w:rsidRPr="004B1372">
        <w:rPr>
          <w:rFonts w:hint="eastAsia"/>
          <w:sz w:val="24"/>
          <w:szCs w:val="24"/>
        </w:rPr>
        <w:t>个工作日</w:t>
      </w:r>
      <w:r w:rsidRPr="004B1372">
        <w:rPr>
          <w:rFonts w:hint="eastAsia"/>
          <w:sz w:val="24"/>
          <w:szCs w:val="24"/>
        </w:rPr>
        <w:t>。</w:t>
      </w:r>
      <w:r w:rsidR="00473854" w:rsidRPr="004B1372">
        <w:rPr>
          <w:sz w:val="24"/>
          <w:szCs w:val="24"/>
        </w:rPr>
        <w:t>响应供货商对公告有异议的，可以在法定质疑期内以书面形式向采购人一次性提出针对同一采购程序环节的质疑</w:t>
      </w:r>
      <w:r w:rsidR="00473854" w:rsidRPr="004B1372">
        <w:rPr>
          <w:rFonts w:hint="eastAsia"/>
          <w:sz w:val="24"/>
          <w:szCs w:val="24"/>
        </w:rPr>
        <w:t>；</w:t>
      </w:r>
      <w:r w:rsidR="00B63F57" w:rsidRPr="004B1372">
        <w:rPr>
          <w:rFonts w:hint="eastAsia"/>
          <w:sz w:val="24"/>
          <w:szCs w:val="24"/>
        </w:rPr>
        <w:t>确认</w:t>
      </w:r>
      <w:r w:rsidRPr="004B1372">
        <w:rPr>
          <w:rFonts w:hint="eastAsia"/>
          <w:sz w:val="24"/>
          <w:szCs w:val="24"/>
        </w:rPr>
        <w:t>无异议</w:t>
      </w:r>
      <w:r w:rsidR="00B63F57" w:rsidRPr="004B1372">
        <w:rPr>
          <w:rFonts w:hint="eastAsia"/>
          <w:sz w:val="24"/>
          <w:szCs w:val="24"/>
        </w:rPr>
        <w:t>后</w:t>
      </w:r>
      <w:r w:rsidRPr="004B1372">
        <w:rPr>
          <w:rFonts w:hint="eastAsia"/>
          <w:sz w:val="24"/>
          <w:szCs w:val="24"/>
        </w:rPr>
        <w:t>，向</w:t>
      </w:r>
      <w:r w:rsidR="00167136" w:rsidRPr="004B1372">
        <w:rPr>
          <w:rFonts w:hint="eastAsia"/>
          <w:sz w:val="24"/>
          <w:szCs w:val="24"/>
        </w:rPr>
        <w:t>成交</w:t>
      </w:r>
      <w:r w:rsidR="00B63F57" w:rsidRPr="004B1372">
        <w:rPr>
          <w:rFonts w:hint="eastAsia"/>
          <w:sz w:val="24"/>
          <w:szCs w:val="24"/>
        </w:rPr>
        <w:t>供应商</w:t>
      </w:r>
      <w:r w:rsidRPr="004B1372">
        <w:rPr>
          <w:rFonts w:hint="eastAsia"/>
          <w:sz w:val="24"/>
          <w:szCs w:val="24"/>
        </w:rPr>
        <w:t>发出</w:t>
      </w:r>
      <w:r w:rsidR="00167136" w:rsidRPr="004B1372">
        <w:rPr>
          <w:rFonts w:hint="eastAsia"/>
          <w:sz w:val="24"/>
          <w:szCs w:val="24"/>
        </w:rPr>
        <w:t>成交</w:t>
      </w:r>
      <w:r w:rsidRPr="004B1372">
        <w:rPr>
          <w:rFonts w:hint="eastAsia"/>
          <w:sz w:val="24"/>
          <w:szCs w:val="24"/>
        </w:rPr>
        <w:t>通知书</w:t>
      </w:r>
      <w:r w:rsidR="00E22877" w:rsidRPr="004B1372">
        <w:rPr>
          <w:rFonts w:hint="eastAsia"/>
          <w:sz w:val="24"/>
          <w:szCs w:val="24"/>
        </w:rPr>
        <w:t>。</w:t>
      </w:r>
    </w:p>
    <w:p w:rsidR="00B7118B" w:rsidRPr="004B1372" w:rsidRDefault="004B1372" w:rsidP="004B1372">
      <w:pPr>
        <w:spacing w:line="480" w:lineRule="auto"/>
        <w:rPr>
          <w:b/>
          <w:sz w:val="24"/>
          <w:szCs w:val="24"/>
        </w:rPr>
      </w:pPr>
      <w:r>
        <w:rPr>
          <w:rFonts w:hint="eastAsia"/>
          <w:b/>
          <w:sz w:val="24"/>
          <w:szCs w:val="24"/>
        </w:rPr>
        <w:t>（八</w:t>
      </w:r>
      <w:r w:rsidR="002C093E" w:rsidRPr="004B1372">
        <w:rPr>
          <w:rFonts w:hint="eastAsia"/>
          <w:b/>
          <w:sz w:val="24"/>
          <w:szCs w:val="24"/>
        </w:rPr>
        <w:t>）</w:t>
      </w:r>
      <w:r w:rsidR="00B7118B" w:rsidRPr="004B1372">
        <w:rPr>
          <w:rFonts w:hint="eastAsia"/>
          <w:b/>
          <w:sz w:val="24"/>
          <w:szCs w:val="24"/>
        </w:rPr>
        <w:t>合同与发票</w:t>
      </w:r>
    </w:p>
    <w:p w:rsidR="00B7118B" w:rsidRPr="004B1372" w:rsidRDefault="00B7118B" w:rsidP="004B1372">
      <w:pPr>
        <w:spacing w:line="480" w:lineRule="auto"/>
        <w:rPr>
          <w:sz w:val="24"/>
          <w:szCs w:val="24"/>
        </w:rPr>
      </w:pPr>
      <w:r w:rsidRPr="004B1372">
        <w:rPr>
          <w:rFonts w:hint="eastAsia"/>
          <w:sz w:val="24"/>
          <w:szCs w:val="24"/>
        </w:rPr>
        <w:t>1</w:t>
      </w:r>
      <w:r w:rsidRPr="004B1372">
        <w:rPr>
          <w:rFonts w:hint="eastAsia"/>
          <w:sz w:val="24"/>
          <w:szCs w:val="24"/>
        </w:rPr>
        <w:t>、</w:t>
      </w:r>
      <w:r w:rsidR="00167136" w:rsidRPr="004B1372">
        <w:rPr>
          <w:rFonts w:hint="eastAsia"/>
          <w:sz w:val="24"/>
          <w:szCs w:val="24"/>
        </w:rPr>
        <w:t>成交</w:t>
      </w:r>
      <w:r w:rsidRPr="004B1372">
        <w:rPr>
          <w:rFonts w:hint="eastAsia"/>
          <w:sz w:val="24"/>
          <w:szCs w:val="24"/>
        </w:rPr>
        <w:t>供应商须按照</w:t>
      </w:r>
      <w:r w:rsidR="00167136" w:rsidRPr="004B1372">
        <w:rPr>
          <w:rFonts w:hint="eastAsia"/>
          <w:sz w:val="24"/>
          <w:szCs w:val="24"/>
        </w:rPr>
        <w:t>成交</w:t>
      </w:r>
      <w:r w:rsidRPr="004B1372">
        <w:rPr>
          <w:rFonts w:hint="eastAsia"/>
          <w:sz w:val="24"/>
          <w:szCs w:val="24"/>
        </w:rPr>
        <w:t>通知书规定的时间、地点与用户签订合同，所签订的合同</w:t>
      </w:r>
      <w:r w:rsidR="00B36162" w:rsidRPr="004B1372">
        <w:rPr>
          <w:rFonts w:hint="eastAsia"/>
          <w:sz w:val="24"/>
          <w:szCs w:val="24"/>
        </w:rPr>
        <w:t>必须与</w:t>
      </w:r>
      <w:r w:rsidRPr="004B1372">
        <w:rPr>
          <w:rFonts w:hint="eastAsia"/>
          <w:sz w:val="24"/>
          <w:szCs w:val="24"/>
        </w:rPr>
        <w:t>采购</w:t>
      </w:r>
      <w:r w:rsidR="00B36162" w:rsidRPr="004B1372">
        <w:rPr>
          <w:rFonts w:hint="eastAsia"/>
          <w:sz w:val="24"/>
          <w:szCs w:val="24"/>
        </w:rPr>
        <w:t>邀请书</w:t>
      </w:r>
      <w:r w:rsidRPr="004B1372">
        <w:rPr>
          <w:rFonts w:hint="eastAsia"/>
          <w:sz w:val="24"/>
          <w:szCs w:val="24"/>
        </w:rPr>
        <w:t>和</w:t>
      </w:r>
      <w:r w:rsidR="00167136" w:rsidRPr="004B1372">
        <w:rPr>
          <w:rFonts w:hint="eastAsia"/>
          <w:sz w:val="24"/>
          <w:szCs w:val="24"/>
        </w:rPr>
        <w:t>响应</w:t>
      </w:r>
      <w:r w:rsidRPr="004B1372">
        <w:rPr>
          <w:rFonts w:hint="eastAsia"/>
          <w:sz w:val="24"/>
          <w:szCs w:val="24"/>
        </w:rPr>
        <w:t>文件</w:t>
      </w:r>
      <w:r w:rsidR="00B36162" w:rsidRPr="004B1372">
        <w:rPr>
          <w:rFonts w:hint="eastAsia"/>
          <w:sz w:val="24"/>
          <w:szCs w:val="24"/>
        </w:rPr>
        <w:t>保持一致，不得</w:t>
      </w:r>
      <w:r w:rsidRPr="004B1372">
        <w:rPr>
          <w:rFonts w:hint="eastAsia"/>
          <w:sz w:val="24"/>
          <w:szCs w:val="24"/>
        </w:rPr>
        <w:t>做实质性修改。</w:t>
      </w:r>
    </w:p>
    <w:p w:rsidR="002C093E" w:rsidRPr="004B1372" w:rsidRDefault="00B7118B" w:rsidP="004B1372">
      <w:pPr>
        <w:spacing w:line="480" w:lineRule="auto"/>
        <w:rPr>
          <w:sz w:val="24"/>
          <w:szCs w:val="24"/>
        </w:rPr>
      </w:pPr>
      <w:r w:rsidRPr="004B1372">
        <w:rPr>
          <w:rFonts w:hint="eastAsia"/>
          <w:sz w:val="24"/>
          <w:szCs w:val="24"/>
        </w:rPr>
        <w:t>2</w:t>
      </w:r>
      <w:r w:rsidRPr="004B1372">
        <w:rPr>
          <w:rFonts w:hint="eastAsia"/>
          <w:sz w:val="24"/>
          <w:szCs w:val="24"/>
        </w:rPr>
        <w:t>、</w:t>
      </w:r>
      <w:r w:rsidR="00167136" w:rsidRPr="004B1372">
        <w:rPr>
          <w:rFonts w:hint="eastAsia"/>
          <w:sz w:val="24"/>
          <w:szCs w:val="24"/>
        </w:rPr>
        <w:t>成交</w:t>
      </w:r>
      <w:r w:rsidR="00E22877" w:rsidRPr="004B1372">
        <w:rPr>
          <w:rFonts w:hint="eastAsia"/>
          <w:sz w:val="24"/>
          <w:szCs w:val="24"/>
        </w:rPr>
        <w:t>供应商</w:t>
      </w:r>
      <w:r w:rsidR="002C093E" w:rsidRPr="004B1372">
        <w:rPr>
          <w:rFonts w:hint="eastAsia"/>
          <w:sz w:val="24"/>
          <w:szCs w:val="24"/>
        </w:rPr>
        <w:t>须开具增值税</w:t>
      </w:r>
      <w:r w:rsidR="0004141A" w:rsidRPr="004B1372">
        <w:rPr>
          <w:rFonts w:hint="eastAsia"/>
          <w:sz w:val="24"/>
          <w:szCs w:val="24"/>
        </w:rPr>
        <w:t>普通</w:t>
      </w:r>
      <w:r w:rsidR="002C093E" w:rsidRPr="004B1372">
        <w:rPr>
          <w:rFonts w:hint="eastAsia"/>
          <w:sz w:val="24"/>
          <w:szCs w:val="24"/>
        </w:rPr>
        <w:t>发票。</w:t>
      </w:r>
    </w:p>
    <w:p w:rsidR="002C093E" w:rsidRPr="004B1372" w:rsidRDefault="002C093E" w:rsidP="004B1372">
      <w:pPr>
        <w:spacing w:line="480" w:lineRule="auto"/>
        <w:rPr>
          <w:sz w:val="24"/>
          <w:szCs w:val="24"/>
        </w:rPr>
      </w:pPr>
      <w:r w:rsidRPr="004B1372">
        <w:rPr>
          <w:rFonts w:hint="eastAsia"/>
          <w:b/>
          <w:sz w:val="24"/>
          <w:szCs w:val="24"/>
        </w:rPr>
        <w:t>（</w:t>
      </w:r>
      <w:r w:rsidR="004B1372">
        <w:rPr>
          <w:rFonts w:hint="eastAsia"/>
          <w:b/>
          <w:sz w:val="24"/>
          <w:szCs w:val="24"/>
        </w:rPr>
        <w:t>九</w:t>
      </w:r>
      <w:r w:rsidRPr="004B1372">
        <w:rPr>
          <w:rFonts w:hint="eastAsia"/>
          <w:b/>
          <w:sz w:val="24"/>
          <w:szCs w:val="24"/>
        </w:rPr>
        <w:t>）</w:t>
      </w:r>
      <w:r w:rsidR="00167136" w:rsidRPr="004B1372">
        <w:rPr>
          <w:rFonts w:hint="eastAsia"/>
          <w:b/>
          <w:sz w:val="24"/>
          <w:szCs w:val="24"/>
        </w:rPr>
        <w:t>专家评审费</w:t>
      </w:r>
      <w:r w:rsidR="00B7118B" w:rsidRPr="004B1372">
        <w:rPr>
          <w:rFonts w:hint="eastAsia"/>
          <w:b/>
          <w:sz w:val="24"/>
          <w:szCs w:val="24"/>
        </w:rPr>
        <w:t>：</w:t>
      </w:r>
      <w:r w:rsidR="00167136" w:rsidRPr="004B1372">
        <w:rPr>
          <w:rFonts w:hint="eastAsia"/>
          <w:sz w:val="24"/>
          <w:szCs w:val="24"/>
        </w:rPr>
        <w:t>成交</w:t>
      </w:r>
      <w:r w:rsidR="00E22877" w:rsidRPr="004B1372">
        <w:rPr>
          <w:rFonts w:hint="eastAsia"/>
          <w:sz w:val="24"/>
          <w:szCs w:val="24"/>
        </w:rPr>
        <w:t>供应商</w:t>
      </w:r>
      <w:r w:rsidR="00167136" w:rsidRPr="004B1372">
        <w:rPr>
          <w:rFonts w:hint="eastAsia"/>
          <w:sz w:val="24"/>
          <w:szCs w:val="24"/>
        </w:rPr>
        <w:t>须缴</w:t>
      </w:r>
      <w:r w:rsidRPr="004B1372">
        <w:rPr>
          <w:rFonts w:hint="eastAsia"/>
          <w:sz w:val="24"/>
          <w:szCs w:val="24"/>
        </w:rPr>
        <w:t>纳</w:t>
      </w:r>
      <w:r w:rsidR="00167136" w:rsidRPr="004B1372">
        <w:rPr>
          <w:rFonts w:hint="eastAsia"/>
          <w:sz w:val="24"/>
          <w:szCs w:val="24"/>
        </w:rPr>
        <w:t>专家评审费</w:t>
      </w:r>
      <w:r w:rsidR="00FB2DE1" w:rsidRPr="004B1372">
        <w:rPr>
          <w:rFonts w:hint="eastAsia"/>
          <w:sz w:val="24"/>
          <w:szCs w:val="24"/>
        </w:rPr>
        <w:t>人民币</w:t>
      </w:r>
      <w:r w:rsidR="00B36162" w:rsidRPr="004B1372">
        <w:rPr>
          <w:rFonts w:hint="eastAsia"/>
          <w:sz w:val="24"/>
          <w:szCs w:val="24"/>
        </w:rPr>
        <w:t>10</w:t>
      </w:r>
      <w:r w:rsidR="00EB5836" w:rsidRPr="004B1372">
        <w:rPr>
          <w:rFonts w:hint="eastAsia"/>
          <w:sz w:val="24"/>
          <w:szCs w:val="24"/>
        </w:rPr>
        <w:t>00</w:t>
      </w:r>
      <w:r w:rsidR="00F16878" w:rsidRPr="004B1372">
        <w:rPr>
          <w:rFonts w:hint="eastAsia"/>
          <w:sz w:val="24"/>
          <w:szCs w:val="24"/>
        </w:rPr>
        <w:t>元</w:t>
      </w:r>
      <w:r w:rsidRPr="004B1372">
        <w:rPr>
          <w:rFonts w:hint="eastAsia"/>
          <w:sz w:val="24"/>
          <w:szCs w:val="24"/>
        </w:rPr>
        <w:t>。</w:t>
      </w:r>
      <w:r w:rsidRPr="004B1372">
        <w:rPr>
          <w:rFonts w:hint="eastAsia"/>
          <w:b/>
          <w:sz w:val="24"/>
          <w:szCs w:val="24"/>
        </w:rPr>
        <w:t>（注：提供银行</w:t>
      </w:r>
      <w:r w:rsidR="00F54156" w:rsidRPr="004B1372">
        <w:rPr>
          <w:rFonts w:hint="eastAsia"/>
          <w:b/>
          <w:sz w:val="24"/>
          <w:szCs w:val="24"/>
        </w:rPr>
        <w:t>借记</w:t>
      </w:r>
      <w:r w:rsidRPr="004B1372">
        <w:rPr>
          <w:rFonts w:hint="eastAsia"/>
          <w:b/>
          <w:sz w:val="24"/>
          <w:szCs w:val="24"/>
        </w:rPr>
        <w:t>卡</w:t>
      </w:r>
      <w:r w:rsidR="00DA39FF" w:rsidRPr="004B1372">
        <w:rPr>
          <w:rFonts w:hint="eastAsia"/>
          <w:b/>
          <w:sz w:val="24"/>
          <w:szCs w:val="24"/>
        </w:rPr>
        <w:t>、微信、支付</w:t>
      </w:r>
      <w:proofErr w:type="gramStart"/>
      <w:r w:rsidR="00DA39FF" w:rsidRPr="004B1372">
        <w:rPr>
          <w:rFonts w:hint="eastAsia"/>
          <w:b/>
          <w:sz w:val="24"/>
          <w:szCs w:val="24"/>
        </w:rPr>
        <w:t>宝</w:t>
      </w:r>
      <w:r w:rsidRPr="004B1372">
        <w:rPr>
          <w:rFonts w:hint="eastAsia"/>
          <w:b/>
          <w:sz w:val="24"/>
          <w:szCs w:val="24"/>
        </w:rPr>
        <w:t>支付</w:t>
      </w:r>
      <w:proofErr w:type="gramEnd"/>
      <w:r w:rsidRPr="004B1372">
        <w:rPr>
          <w:rFonts w:hint="eastAsia"/>
          <w:b/>
          <w:sz w:val="24"/>
          <w:szCs w:val="24"/>
        </w:rPr>
        <w:t>服务）</w:t>
      </w:r>
    </w:p>
    <w:p w:rsidR="002C093E" w:rsidRPr="004B1372" w:rsidRDefault="002C093E" w:rsidP="004B1372">
      <w:pPr>
        <w:spacing w:line="480" w:lineRule="auto"/>
        <w:rPr>
          <w:b/>
          <w:sz w:val="24"/>
          <w:szCs w:val="24"/>
        </w:rPr>
      </w:pPr>
      <w:r w:rsidRPr="004B1372">
        <w:rPr>
          <w:rFonts w:hint="eastAsia"/>
          <w:b/>
          <w:sz w:val="24"/>
          <w:szCs w:val="24"/>
        </w:rPr>
        <w:t>五、</w:t>
      </w:r>
      <w:r w:rsidR="00214B72" w:rsidRPr="004B1372">
        <w:rPr>
          <w:rFonts w:hint="eastAsia"/>
          <w:b/>
          <w:sz w:val="24"/>
          <w:szCs w:val="24"/>
        </w:rPr>
        <w:t>接受</w:t>
      </w:r>
      <w:r w:rsidR="00167136" w:rsidRPr="004B1372">
        <w:rPr>
          <w:rFonts w:hint="eastAsia"/>
          <w:b/>
          <w:sz w:val="24"/>
          <w:szCs w:val="24"/>
        </w:rPr>
        <w:t>响应</w:t>
      </w:r>
      <w:r w:rsidRPr="004B1372">
        <w:rPr>
          <w:rFonts w:hint="eastAsia"/>
          <w:b/>
          <w:sz w:val="24"/>
          <w:szCs w:val="24"/>
        </w:rPr>
        <w:t>文件</w:t>
      </w:r>
      <w:r w:rsidR="008B5A7E" w:rsidRPr="004B1372">
        <w:rPr>
          <w:rFonts w:hint="eastAsia"/>
          <w:b/>
          <w:sz w:val="24"/>
          <w:szCs w:val="24"/>
        </w:rPr>
        <w:t>时间、地点</w:t>
      </w:r>
    </w:p>
    <w:p w:rsidR="00882DB7" w:rsidRPr="004B1372" w:rsidRDefault="002C093E" w:rsidP="004B1372">
      <w:pPr>
        <w:spacing w:line="480" w:lineRule="auto"/>
        <w:rPr>
          <w:sz w:val="24"/>
          <w:szCs w:val="24"/>
        </w:rPr>
      </w:pPr>
      <w:r w:rsidRPr="004B1372">
        <w:rPr>
          <w:rFonts w:hint="eastAsia"/>
          <w:sz w:val="24"/>
          <w:szCs w:val="24"/>
        </w:rPr>
        <w:t>（一）</w:t>
      </w:r>
      <w:r w:rsidR="00882DB7" w:rsidRPr="004B1372">
        <w:rPr>
          <w:rFonts w:hint="eastAsia"/>
          <w:sz w:val="24"/>
          <w:szCs w:val="24"/>
        </w:rPr>
        <w:t>接受</w:t>
      </w:r>
      <w:r w:rsidRPr="004B1372">
        <w:rPr>
          <w:rFonts w:hint="eastAsia"/>
          <w:sz w:val="24"/>
          <w:szCs w:val="24"/>
        </w:rPr>
        <w:t>时间：</w:t>
      </w:r>
      <w:r w:rsidRPr="004B1372">
        <w:rPr>
          <w:rFonts w:hint="eastAsia"/>
          <w:sz w:val="24"/>
          <w:szCs w:val="24"/>
        </w:rPr>
        <w:t>201</w:t>
      </w:r>
      <w:r w:rsidR="007B2EC4" w:rsidRPr="004B1372">
        <w:rPr>
          <w:sz w:val="24"/>
          <w:szCs w:val="24"/>
        </w:rPr>
        <w:t>9</w:t>
      </w:r>
      <w:r w:rsidRPr="004B1372">
        <w:rPr>
          <w:rFonts w:hint="eastAsia"/>
          <w:sz w:val="24"/>
          <w:szCs w:val="24"/>
        </w:rPr>
        <w:t>年</w:t>
      </w:r>
      <w:r w:rsidR="00F126FD">
        <w:rPr>
          <w:rFonts w:hint="eastAsia"/>
          <w:sz w:val="24"/>
          <w:szCs w:val="24"/>
        </w:rPr>
        <w:t>5</w:t>
      </w:r>
      <w:r w:rsidRPr="004B1372">
        <w:rPr>
          <w:rFonts w:hint="eastAsia"/>
          <w:sz w:val="24"/>
          <w:szCs w:val="24"/>
        </w:rPr>
        <w:t>月</w:t>
      </w:r>
      <w:r w:rsidR="00F126FD">
        <w:rPr>
          <w:rFonts w:hint="eastAsia"/>
          <w:sz w:val="24"/>
          <w:szCs w:val="24"/>
        </w:rPr>
        <w:t>28</w:t>
      </w:r>
      <w:r w:rsidRPr="004B1372">
        <w:rPr>
          <w:rFonts w:hint="eastAsia"/>
          <w:sz w:val="24"/>
          <w:szCs w:val="24"/>
        </w:rPr>
        <w:t>日</w:t>
      </w:r>
      <w:r w:rsidR="008317F8" w:rsidRPr="004B1372">
        <w:rPr>
          <w:rFonts w:hint="eastAsia"/>
          <w:sz w:val="24"/>
          <w:szCs w:val="24"/>
        </w:rPr>
        <w:t>8</w:t>
      </w:r>
      <w:r w:rsidR="005E2F18" w:rsidRPr="004B1372">
        <w:rPr>
          <w:rFonts w:hint="eastAsia"/>
          <w:sz w:val="24"/>
          <w:szCs w:val="24"/>
        </w:rPr>
        <w:t>:</w:t>
      </w:r>
      <w:r w:rsidR="008317F8" w:rsidRPr="004B1372">
        <w:rPr>
          <w:rFonts w:hint="eastAsia"/>
          <w:sz w:val="24"/>
          <w:szCs w:val="24"/>
        </w:rPr>
        <w:t>3</w:t>
      </w:r>
      <w:r w:rsidR="005E2F18" w:rsidRPr="004B1372">
        <w:rPr>
          <w:rFonts w:hint="eastAsia"/>
          <w:sz w:val="24"/>
          <w:szCs w:val="24"/>
        </w:rPr>
        <w:t>0-</w:t>
      </w:r>
      <w:r w:rsidR="008317F8" w:rsidRPr="004B1372">
        <w:rPr>
          <w:rFonts w:hint="eastAsia"/>
          <w:sz w:val="24"/>
          <w:szCs w:val="24"/>
        </w:rPr>
        <w:t>9</w:t>
      </w:r>
      <w:r w:rsidR="005E2F18" w:rsidRPr="004B1372">
        <w:rPr>
          <w:rFonts w:hint="eastAsia"/>
          <w:sz w:val="24"/>
          <w:szCs w:val="24"/>
        </w:rPr>
        <w:t>:</w:t>
      </w:r>
      <w:r w:rsidR="008317F8" w:rsidRPr="004B1372">
        <w:rPr>
          <w:rFonts w:hint="eastAsia"/>
          <w:sz w:val="24"/>
          <w:szCs w:val="24"/>
        </w:rPr>
        <w:t>0</w:t>
      </w:r>
      <w:r w:rsidR="005E2F18" w:rsidRPr="004B1372">
        <w:rPr>
          <w:rFonts w:hint="eastAsia"/>
          <w:sz w:val="24"/>
          <w:szCs w:val="24"/>
        </w:rPr>
        <w:t>0</w:t>
      </w:r>
      <w:r w:rsidR="00882DB7" w:rsidRPr="004B1372">
        <w:rPr>
          <w:rFonts w:hint="eastAsia"/>
          <w:sz w:val="24"/>
          <w:szCs w:val="24"/>
        </w:rPr>
        <w:t>；</w:t>
      </w:r>
    </w:p>
    <w:p w:rsidR="002C093E" w:rsidRPr="004B1372" w:rsidRDefault="00882DB7" w:rsidP="004B1372">
      <w:pPr>
        <w:spacing w:line="480" w:lineRule="auto"/>
        <w:ind w:firstLineChars="300" w:firstLine="720"/>
        <w:rPr>
          <w:sz w:val="24"/>
          <w:szCs w:val="24"/>
        </w:rPr>
      </w:pPr>
      <w:r w:rsidRPr="004B1372">
        <w:rPr>
          <w:rFonts w:hint="eastAsia"/>
          <w:sz w:val="24"/>
          <w:szCs w:val="24"/>
        </w:rPr>
        <w:t>截止时间：</w:t>
      </w:r>
      <w:r w:rsidRPr="004B1372">
        <w:rPr>
          <w:rFonts w:hint="eastAsia"/>
          <w:sz w:val="24"/>
          <w:szCs w:val="24"/>
        </w:rPr>
        <w:t>201</w:t>
      </w:r>
      <w:r w:rsidR="007B2EC4" w:rsidRPr="004B1372">
        <w:rPr>
          <w:sz w:val="24"/>
          <w:szCs w:val="24"/>
        </w:rPr>
        <w:t>9</w:t>
      </w:r>
      <w:r w:rsidRPr="004B1372">
        <w:rPr>
          <w:rFonts w:hint="eastAsia"/>
          <w:sz w:val="24"/>
          <w:szCs w:val="24"/>
        </w:rPr>
        <w:t>年</w:t>
      </w:r>
      <w:r w:rsidR="00F126FD">
        <w:rPr>
          <w:rFonts w:hint="eastAsia"/>
          <w:sz w:val="24"/>
          <w:szCs w:val="24"/>
        </w:rPr>
        <w:t>5</w:t>
      </w:r>
      <w:r w:rsidRPr="004B1372">
        <w:rPr>
          <w:rFonts w:hint="eastAsia"/>
          <w:sz w:val="24"/>
          <w:szCs w:val="24"/>
        </w:rPr>
        <w:t>月</w:t>
      </w:r>
      <w:r w:rsidR="00F126FD">
        <w:rPr>
          <w:rFonts w:hint="eastAsia"/>
          <w:sz w:val="24"/>
          <w:szCs w:val="24"/>
        </w:rPr>
        <w:t>28</w:t>
      </w:r>
      <w:r w:rsidRPr="004B1372">
        <w:rPr>
          <w:rFonts w:hint="eastAsia"/>
          <w:sz w:val="24"/>
          <w:szCs w:val="24"/>
        </w:rPr>
        <w:t>日</w:t>
      </w:r>
      <w:r w:rsidR="008317F8" w:rsidRPr="004B1372">
        <w:rPr>
          <w:rFonts w:hint="eastAsia"/>
          <w:sz w:val="24"/>
          <w:szCs w:val="24"/>
        </w:rPr>
        <w:t>9</w:t>
      </w:r>
      <w:r w:rsidR="005E2F18" w:rsidRPr="004B1372">
        <w:rPr>
          <w:rFonts w:hint="eastAsia"/>
          <w:sz w:val="24"/>
          <w:szCs w:val="24"/>
        </w:rPr>
        <w:t>:</w:t>
      </w:r>
      <w:r w:rsidR="008317F8" w:rsidRPr="004B1372">
        <w:rPr>
          <w:rFonts w:hint="eastAsia"/>
          <w:sz w:val="24"/>
          <w:szCs w:val="24"/>
        </w:rPr>
        <w:t>0</w:t>
      </w:r>
      <w:r w:rsidR="005E2F18" w:rsidRPr="004B1372">
        <w:rPr>
          <w:rFonts w:hint="eastAsia"/>
          <w:sz w:val="24"/>
          <w:szCs w:val="24"/>
        </w:rPr>
        <w:t>0</w:t>
      </w:r>
      <w:r w:rsidRPr="004B1372">
        <w:rPr>
          <w:rFonts w:hint="eastAsia"/>
          <w:sz w:val="24"/>
          <w:szCs w:val="24"/>
        </w:rPr>
        <w:t>；</w:t>
      </w:r>
    </w:p>
    <w:p w:rsidR="002C093E" w:rsidRPr="004B1372" w:rsidRDefault="002C093E" w:rsidP="004B1372">
      <w:pPr>
        <w:spacing w:line="480" w:lineRule="auto"/>
        <w:rPr>
          <w:sz w:val="24"/>
          <w:szCs w:val="24"/>
        </w:rPr>
      </w:pPr>
      <w:r w:rsidRPr="004B1372">
        <w:rPr>
          <w:rFonts w:hint="eastAsia"/>
          <w:sz w:val="24"/>
          <w:szCs w:val="24"/>
        </w:rPr>
        <w:t>（二）</w:t>
      </w:r>
      <w:r w:rsidR="00882DB7" w:rsidRPr="004B1372">
        <w:rPr>
          <w:rFonts w:hint="eastAsia"/>
          <w:sz w:val="24"/>
          <w:szCs w:val="24"/>
        </w:rPr>
        <w:t>接受</w:t>
      </w:r>
      <w:r w:rsidRPr="004B1372">
        <w:rPr>
          <w:rFonts w:hint="eastAsia"/>
          <w:sz w:val="24"/>
          <w:szCs w:val="24"/>
        </w:rPr>
        <w:t>地点：南京市浦口</w:t>
      </w:r>
      <w:proofErr w:type="gramStart"/>
      <w:r w:rsidRPr="004B1372">
        <w:rPr>
          <w:rFonts w:hint="eastAsia"/>
          <w:sz w:val="24"/>
          <w:szCs w:val="24"/>
        </w:rPr>
        <w:t>区浦珠</w:t>
      </w:r>
      <w:proofErr w:type="gramEnd"/>
      <w:r w:rsidRPr="004B1372">
        <w:rPr>
          <w:rFonts w:hint="eastAsia"/>
          <w:sz w:val="24"/>
          <w:szCs w:val="24"/>
        </w:rPr>
        <w:t>南路</w:t>
      </w:r>
      <w:r w:rsidRPr="004B1372">
        <w:rPr>
          <w:rFonts w:hint="eastAsia"/>
          <w:sz w:val="24"/>
          <w:szCs w:val="24"/>
        </w:rPr>
        <w:t>30</w:t>
      </w:r>
      <w:r w:rsidRPr="004B1372">
        <w:rPr>
          <w:rFonts w:hint="eastAsia"/>
          <w:sz w:val="24"/>
          <w:szCs w:val="24"/>
        </w:rPr>
        <w:t>号，南京工业大学江浦校区行政楼三楼</w:t>
      </w:r>
      <w:r w:rsidRPr="004B1372">
        <w:rPr>
          <w:rFonts w:hint="eastAsia"/>
          <w:sz w:val="24"/>
          <w:szCs w:val="24"/>
        </w:rPr>
        <w:t>3</w:t>
      </w:r>
      <w:r w:rsidR="00D71FA1" w:rsidRPr="004B1372">
        <w:rPr>
          <w:rFonts w:hint="eastAsia"/>
          <w:sz w:val="24"/>
          <w:szCs w:val="24"/>
        </w:rPr>
        <w:t>35</w:t>
      </w:r>
      <w:r w:rsidRPr="004B1372">
        <w:rPr>
          <w:rFonts w:hint="eastAsia"/>
          <w:sz w:val="24"/>
          <w:szCs w:val="24"/>
        </w:rPr>
        <w:t>室。</w:t>
      </w:r>
    </w:p>
    <w:p w:rsidR="002C093E" w:rsidRPr="004B1372" w:rsidRDefault="002C093E" w:rsidP="004B1372">
      <w:pPr>
        <w:spacing w:line="480" w:lineRule="auto"/>
        <w:rPr>
          <w:b/>
          <w:sz w:val="24"/>
          <w:szCs w:val="24"/>
        </w:rPr>
      </w:pPr>
      <w:r w:rsidRPr="004B1372">
        <w:rPr>
          <w:rFonts w:hint="eastAsia"/>
          <w:b/>
          <w:sz w:val="24"/>
          <w:szCs w:val="24"/>
        </w:rPr>
        <w:t>六、</w:t>
      </w:r>
      <w:r w:rsidR="00167136" w:rsidRPr="004B1372">
        <w:rPr>
          <w:rFonts w:hint="eastAsia"/>
          <w:b/>
          <w:sz w:val="24"/>
          <w:szCs w:val="24"/>
        </w:rPr>
        <w:t>磋商</w:t>
      </w:r>
      <w:r w:rsidR="008B5A7E" w:rsidRPr="004B1372">
        <w:rPr>
          <w:rFonts w:hint="eastAsia"/>
          <w:b/>
          <w:sz w:val="24"/>
          <w:szCs w:val="24"/>
        </w:rPr>
        <w:t>时间、地点</w:t>
      </w:r>
    </w:p>
    <w:p w:rsidR="00882DB7" w:rsidRPr="004B1372" w:rsidRDefault="002C093E" w:rsidP="004B1372">
      <w:pPr>
        <w:spacing w:line="480" w:lineRule="auto"/>
        <w:rPr>
          <w:sz w:val="24"/>
          <w:szCs w:val="24"/>
        </w:rPr>
      </w:pPr>
      <w:r w:rsidRPr="004B1372">
        <w:rPr>
          <w:rFonts w:hint="eastAsia"/>
          <w:sz w:val="24"/>
          <w:szCs w:val="24"/>
        </w:rPr>
        <w:t>（一）时间：</w:t>
      </w:r>
      <w:r w:rsidR="005E2F18" w:rsidRPr="004B1372">
        <w:rPr>
          <w:rFonts w:hint="eastAsia"/>
          <w:sz w:val="24"/>
          <w:szCs w:val="24"/>
        </w:rPr>
        <w:t>201</w:t>
      </w:r>
      <w:r w:rsidR="007B2EC4" w:rsidRPr="004B1372">
        <w:rPr>
          <w:sz w:val="24"/>
          <w:szCs w:val="24"/>
        </w:rPr>
        <w:t>9</w:t>
      </w:r>
      <w:r w:rsidR="005E2F18" w:rsidRPr="004B1372">
        <w:rPr>
          <w:rFonts w:hint="eastAsia"/>
          <w:sz w:val="24"/>
          <w:szCs w:val="24"/>
        </w:rPr>
        <w:t>年</w:t>
      </w:r>
      <w:r w:rsidR="00F126FD">
        <w:rPr>
          <w:rFonts w:hint="eastAsia"/>
          <w:sz w:val="24"/>
          <w:szCs w:val="24"/>
        </w:rPr>
        <w:t>5</w:t>
      </w:r>
      <w:r w:rsidR="005E2F18" w:rsidRPr="004B1372">
        <w:rPr>
          <w:rFonts w:hint="eastAsia"/>
          <w:sz w:val="24"/>
          <w:szCs w:val="24"/>
        </w:rPr>
        <w:t>月</w:t>
      </w:r>
      <w:r w:rsidR="00F126FD">
        <w:rPr>
          <w:rFonts w:hint="eastAsia"/>
          <w:sz w:val="24"/>
          <w:szCs w:val="24"/>
        </w:rPr>
        <w:t>28</w:t>
      </w:r>
      <w:r w:rsidR="005E2F18" w:rsidRPr="004B1372">
        <w:rPr>
          <w:rFonts w:hint="eastAsia"/>
          <w:sz w:val="24"/>
          <w:szCs w:val="24"/>
        </w:rPr>
        <w:t>日</w:t>
      </w:r>
      <w:r w:rsidR="008317F8" w:rsidRPr="004B1372">
        <w:rPr>
          <w:rFonts w:hint="eastAsia"/>
          <w:sz w:val="24"/>
          <w:szCs w:val="24"/>
        </w:rPr>
        <w:t>9</w:t>
      </w:r>
      <w:r w:rsidR="005E2F18" w:rsidRPr="004B1372">
        <w:rPr>
          <w:rFonts w:hint="eastAsia"/>
          <w:sz w:val="24"/>
          <w:szCs w:val="24"/>
        </w:rPr>
        <w:t>:</w:t>
      </w:r>
      <w:r w:rsidR="008317F8" w:rsidRPr="004B1372">
        <w:rPr>
          <w:rFonts w:hint="eastAsia"/>
          <w:sz w:val="24"/>
          <w:szCs w:val="24"/>
        </w:rPr>
        <w:t>0</w:t>
      </w:r>
      <w:r w:rsidR="005E2F18" w:rsidRPr="004B1372">
        <w:rPr>
          <w:rFonts w:hint="eastAsia"/>
          <w:sz w:val="24"/>
          <w:szCs w:val="24"/>
        </w:rPr>
        <w:t>0</w:t>
      </w:r>
      <w:r w:rsidR="003F3D5B" w:rsidRPr="004B1372">
        <w:rPr>
          <w:rFonts w:hint="eastAsia"/>
          <w:sz w:val="24"/>
          <w:szCs w:val="24"/>
        </w:rPr>
        <w:t>；</w:t>
      </w:r>
    </w:p>
    <w:p w:rsidR="002C093E" w:rsidRPr="004B1372" w:rsidRDefault="00882DB7" w:rsidP="004B1372">
      <w:pPr>
        <w:spacing w:line="480" w:lineRule="auto"/>
        <w:rPr>
          <w:sz w:val="24"/>
          <w:szCs w:val="24"/>
        </w:rPr>
      </w:pPr>
      <w:r w:rsidRPr="004B1372">
        <w:rPr>
          <w:rFonts w:hint="eastAsia"/>
          <w:sz w:val="24"/>
          <w:szCs w:val="24"/>
        </w:rPr>
        <w:t>（二）地点：南京市浦口</w:t>
      </w:r>
      <w:proofErr w:type="gramStart"/>
      <w:r w:rsidRPr="004B1372">
        <w:rPr>
          <w:rFonts w:hint="eastAsia"/>
          <w:sz w:val="24"/>
          <w:szCs w:val="24"/>
        </w:rPr>
        <w:t>区浦珠</w:t>
      </w:r>
      <w:proofErr w:type="gramEnd"/>
      <w:r w:rsidRPr="004B1372">
        <w:rPr>
          <w:rFonts w:hint="eastAsia"/>
          <w:sz w:val="24"/>
          <w:szCs w:val="24"/>
        </w:rPr>
        <w:t>南路</w:t>
      </w:r>
      <w:r w:rsidRPr="004B1372">
        <w:rPr>
          <w:rFonts w:hint="eastAsia"/>
          <w:sz w:val="24"/>
          <w:szCs w:val="24"/>
        </w:rPr>
        <w:t>30</w:t>
      </w:r>
      <w:r w:rsidRPr="004B1372">
        <w:rPr>
          <w:rFonts w:hint="eastAsia"/>
          <w:sz w:val="24"/>
          <w:szCs w:val="24"/>
        </w:rPr>
        <w:t>号，南京工业大学江浦校区行政楼三楼</w:t>
      </w:r>
      <w:r w:rsidR="00B52907" w:rsidRPr="004B1372">
        <w:rPr>
          <w:rFonts w:hint="eastAsia"/>
          <w:sz w:val="24"/>
          <w:szCs w:val="24"/>
        </w:rPr>
        <w:t>3</w:t>
      </w:r>
      <w:r w:rsidR="00DA39FF" w:rsidRPr="004B1372">
        <w:rPr>
          <w:rFonts w:hint="eastAsia"/>
          <w:sz w:val="24"/>
          <w:szCs w:val="24"/>
        </w:rPr>
        <w:t>24</w:t>
      </w:r>
      <w:r w:rsidRPr="004B1372">
        <w:rPr>
          <w:rFonts w:hint="eastAsia"/>
          <w:sz w:val="24"/>
          <w:szCs w:val="24"/>
        </w:rPr>
        <w:t>室；</w:t>
      </w:r>
    </w:p>
    <w:p w:rsidR="002C093E" w:rsidRPr="004B1372" w:rsidRDefault="002C093E" w:rsidP="004B1372">
      <w:pPr>
        <w:spacing w:line="480" w:lineRule="auto"/>
        <w:rPr>
          <w:sz w:val="24"/>
          <w:szCs w:val="24"/>
        </w:rPr>
      </w:pPr>
      <w:r w:rsidRPr="004B1372">
        <w:rPr>
          <w:rFonts w:hint="eastAsia"/>
          <w:sz w:val="24"/>
          <w:szCs w:val="24"/>
        </w:rPr>
        <w:t>（</w:t>
      </w:r>
      <w:r w:rsidR="00882DB7" w:rsidRPr="004B1372">
        <w:rPr>
          <w:rFonts w:hint="eastAsia"/>
          <w:sz w:val="24"/>
          <w:szCs w:val="24"/>
        </w:rPr>
        <w:t>三</w:t>
      </w:r>
      <w:r w:rsidRPr="004B1372">
        <w:rPr>
          <w:rFonts w:hint="eastAsia"/>
          <w:sz w:val="24"/>
          <w:szCs w:val="24"/>
        </w:rPr>
        <w:t>）</w:t>
      </w:r>
      <w:r w:rsidR="00167136" w:rsidRPr="004B1372">
        <w:rPr>
          <w:rFonts w:hint="eastAsia"/>
          <w:sz w:val="24"/>
          <w:szCs w:val="24"/>
        </w:rPr>
        <w:t>响应</w:t>
      </w:r>
      <w:r w:rsidR="00882DB7" w:rsidRPr="004B1372">
        <w:rPr>
          <w:rFonts w:hint="eastAsia"/>
          <w:sz w:val="24"/>
          <w:szCs w:val="24"/>
        </w:rPr>
        <w:t>供应商须</w:t>
      </w:r>
      <w:r w:rsidR="00F532B5" w:rsidRPr="004B1372">
        <w:rPr>
          <w:rFonts w:hint="eastAsia"/>
          <w:sz w:val="24"/>
          <w:szCs w:val="24"/>
        </w:rPr>
        <w:t>到</w:t>
      </w:r>
      <w:r w:rsidR="00167136" w:rsidRPr="004B1372">
        <w:rPr>
          <w:rFonts w:hint="eastAsia"/>
          <w:sz w:val="24"/>
          <w:szCs w:val="24"/>
        </w:rPr>
        <w:t>磋商</w:t>
      </w:r>
      <w:r w:rsidR="00F532B5" w:rsidRPr="004B1372">
        <w:rPr>
          <w:rFonts w:hint="eastAsia"/>
          <w:sz w:val="24"/>
          <w:szCs w:val="24"/>
        </w:rPr>
        <w:t>现场</w:t>
      </w:r>
      <w:r w:rsidR="00882DB7" w:rsidRPr="004B1372">
        <w:rPr>
          <w:rFonts w:hint="eastAsia"/>
          <w:sz w:val="24"/>
          <w:szCs w:val="24"/>
        </w:rPr>
        <w:t>。</w:t>
      </w:r>
    </w:p>
    <w:p w:rsidR="002C093E" w:rsidRPr="004B1372" w:rsidRDefault="002C093E" w:rsidP="004B1372">
      <w:pPr>
        <w:spacing w:line="480" w:lineRule="auto"/>
        <w:rPr>
          <w:b/>
          <w:sz w:val="24"/>
          <w:szCs w:val="24"/>
        </w:rPr>
      </w:pPr>
      <w:r w:rsidRPr="004B1372">
        <w:rPr>
          <w:rFonts w:hint="eastAsia"/>
          <w:b/>
          <w:sz w:val="24"/>
          <w:szCs w:val="24"/>
        </w:rPr>
        <w:t>七、采购</w:t>
      </w:r>
      <w:r w:rsidR="00DA39FF" w:rsidRPr="004B1372">
        <w:rPr>
          <w:rFonts w:hint="eastAsia"/>
          <w:b/>
          <w:sz w:val="24"/>
          <w:szCs w:val="24"/>
        </w:rPr>
        <w:t>方</w:t>
      </w:r>
      <w:r w:rsidRPr="004B1372">
        <w:rPr>
          <w:rFonts w:hint="eastAsia"/>
          <w:b/>
          <w:sz w:val="24"/>
          <w:szCs w:val="24"/>
        </w:rPr>
        <w:t>信息</w:t>
      </w:r>
    </w:p>
    <w:p w:rsidR="002C093E" w:rsidRPr="004B1372" w:rsidRDefault="002C093E" w:rsidP="004B1372">
      <w:pPr>
        <w:spacing w:line="480" w:lineRule="auto"/>
        <w:rPr>
          <w:sz w:val="24"/>
          <w:szCs w:val="24"/>
        </w:rPr>
      </w:pPr>
      <w:r w:rsidRPr="004B1372">
        <w:rPr>
          <w:rFonts w:hint="eastAsia"/>
          <w:sz w:val="24"/>
          <w:szCs w:val="24"/>
        </w:rPr>
        <w:t>名称：南京工业大学招投标管理中心</w:t>
      </w:r>
    </w:p>
    <w:p w:rsidR="002C093E" w:rsidRPr="004B1372" w:rsidRDefault="002C093E" w:rsidP="004B1372">
      <w:pPr>
        <w:spacing w:line="480" w:lineRule="auto"/>
        <w:rPr>
          <w:sz w:val="24"/>
          <w:szCs w:val="24"/>
        </w:rPr>
      </w:pPr>
      <w:r w:rsidRPr="004B1372">
        <w:rPr>
          <w:rFonts w:hint="eastAsia"/>
          <w:sz w:val="24"/>
          <w:szCs w:val="24"/>
        </w:rPr>
        <w:t>地址：南京市浦口</w:t>
      </w:r>
      <w:proofErr w:type="gramStart"/>
      <w:r w:rsidRPr="004B1372">
        <w:rPr>
          <w:rFonts w:hint="eastAsia"/>
          <w:sz w:val="24"/>
          <w:szCs w:val="24"/>
        </w:rPr>
        <w:t>区浦珠</w:t>
      </w:r>
      <w:proofErr w:type="gramEnd"/>
      <w:r w:rsidRPr="004B1372">
        <w:rPr>
          <w:rFonts w:hint="eastAsia"/>
          <w:sz w:val="24"/>
          <w:szCs w:val="24"/>
        </w:rPr>
        <w:t>南路</w:t>
      </w:r>
      <w:r w:rsidRPr="004B1372">
        <w:rPr>
          <w:rFonts w:hint="eastAsia"/>
          <w:sz w:val="24"/>
          <w:szCs w:val="24"/>
        </w:rPr>
        <w:t>30</w:t>
      </w:r>
      <w:r w:rsidRPr="004B1372">
        <w:rPr>
          <w:rFonts w:hint="eastAsia"/>
          <w:sz w:val="24"/>
          <w:szCs w:val="24"/>
        </w:rPr>
        <w:t>号，南京工业大学江浦校区行政楼三楼</w:t>
      </w:r>
      <w:r w:rsidR="00491E1C" w:rsidRPr="004B1372">
        <w:rPr>
          <w:rFonts w:hint="eastAsia"/>
          <w:sz w:val="24"/>
          <w:szCs w:val="24"/>
        </w:rPr>
        <w:t>，邮编：</w:t>
      </w:r>
      <w:r w:rsidR="00491E1C" w:rsidRPr="004B1372">
        <w:rPr>
          <w:rFonts w:hint="eastAsia"/>
          <w:sz w:val="24"/>
          <w:szCs w:val="24"/>
        </w:rPr>
        <w:lastRenderedPageBreak/>
        <w:t>211816</w:t>
      </w:r>
    </w:p>
    <w:p w:rsidR="0039319B" w:rsidRPr="004B1372" w:rsidRDefault="0039319B" w:rsidP="004B1372">
      <w:pPr>
        <w:spacing w:line="480" w:lineRule="auto"/>
        <w:rPr>
          <w:b/>
          <w:sz w:val="24"/>
          <w:szCs w:val="24"/>
        </w:rPr>
      </w:pPr>
      <w:r w:rsidRPr="004B1372">
        <w:rPr>
          <w:rFonts w:hint="eastAsia"/>
          <w:b/>
          <w:sz w:val="24"/>
          <w:szCs w:val="24"/>
        </w:rPr>
        <w:t>八、本次</w:t>
      </w:r>
      <w:r w:rsidR="00214B72" w:rsidRPr="004B1372">
        <w:rPr>
          <w:rFonts w:hint="eastAsia"/>
          <w:b/>
          <w:sz w:val="24"/>
          <w:szCs w:val="24"/>
        </w:rPr>
        <w:t>采购项目</w:t>
      </w:r>
      <w:r w:rsidRPr="004B1372">
        <w:rPr>
          <w:rFonts w:hint="eastAsia"/>
          <w:b/>
          <w:sz w:val="24"/>
          <w:szCs w:val="24"/>
        </w:rPr>
        <w:t>联系事宜</w:t>
      </w:r>
    </w:p>
    <w:p w:rsidR="000377F8" w:rsidRPr="004B1372" w:rsidRDefault="0039319B" w:rsidP="004B1372">
      <w:pPr>
        <w:spacing w:line="480" w:lineRule="auto"/>
        <w:rPr>
          <w:sz w:val="24"/>
          <w:szCs w:val="24"/>
        </w:rPr>
      </w:pPr>
      <w:r w:rsidRPr="004B1372">
        <w:rPr>
          <w:rFonts w:hint="eastAsia"/>
          <w:sz w:val="24"/>
          <w:szCs w:val="24"/>
        </w:rPr>
        <w:t>采购人</w:t>
      </w:r>
      <w:r w:rsidR="00214B72" w:rsidRPr="004B1372">
        <w:rPr>
          <w:rFonts w:hint="eastAsia"/>
          <w:sz w:val="24"/>
          <w:szCs w:val="24"/>
        </w:rPr>
        <w:t>代表</w:t>
      </w:r>
      <w:r w:rsidR="00DA39FF" w:rsidRPr="004B1372">
        <w:rPr>
          <w:rFonts w:hint="eastAsia"/>
          <w:sz w:val="24"/>
          <w:szCs w:val="24"/>
        </w:rPr>
        <w:t>：</w:t>
      </w:r>
      <w:r w:rsidR="00AF797E" w:rsidRPr="004B1372">
        <w:rPr>
          <w:rFonts w:hint="eastAsia"/>
          <w:sz w:val="24"/>
          <w:szCs w:val="24"/>
        </w:rPr>
        <w:t>温</w:t>
      </w:r>
      <w:r w:rsidR="000377F8" w:rsidRPr="004B1372">
        <w:rPr>
          <w:rFonts w:hint="eastAsia"/>
          <w:sz w:val="24"/>
          <w:szCs w:val="24"/>
        </w:rPr>
        <w:t>老师</w:t>
      </w:r>
      <w:r w:rsidR="000377F8" w:rsidRPr="004B1372">
        <w:rPr>
          <w:rFonts w:hint="eastAsia"/>
          <w:sz w:val="24"/>
          <w:szCs w:val="24"/>
        </w:rPr>
        <w:t xml:space="preserve">   </w:t>
      </w:r>
      <w:r w:rsidR="000377F8" w:rsidRPr="004B1372">
        <w:rPr>
          <w:rFonts w:hint="eastAsia"/>
          <w:sz w:val="24"/>
          <w:szCs w:val="24"/>
        </w:rPr>
        <w:t>咨询电话：</w:t>
      </w:r>
      <w:r w:rsidR="000377F8" w:rsidRPr="004B1372">
        <w:rPr>
          <w:rFonts w:hint="eastAsia"/>
          <w:sz w:val="24"/>
          <w:szCs w:val="24"/>
        </w:rPr>
        <w:t>025-58139</w:t>
      </w:r>
      <w:r w:rsidR="0094310E" w:rsidRPr="004B1372">
        <w:rPr>
          <w:rFonts w:hint="eastAsia"/>
          <w:sz w:val="24"/>
          <w:szCs w:val="24"/>
        </w:rPr>
        <w:t>123</w:t>
      </w:r>
      <w:r w:rsidR="008B39BC" w:rsidRPr="004B1372">
        <w:rPr>
          <w:rFonts w:hint="eastAsia"/>
          <w:sz w:val="24"/>
          <w:szCs w:val="24"/>
        </w:rPr>
        <w:t xml:space="preserve">  </w:t>
      </w:r>
      <w:r w:rsidR="008B39BC" w:rsidRPr="004B1372">
        <w:rPr>
          <w:rFonts w:hint="eastAsia"/>
          <w:sz w:val="24"/>
          <w:szCs w:val="24"/>
        </w:rPr>
        <w:t>邮箱：</w:t>
      </w:r>
      <w:r w:rsidR="008317F8" w:rsidRPr="004B1372">
        <w:rPr>
          <w:rFonts w:hint="eastAsia"/>
          <w:sz w:val="24"/>
          <w:szCs w:val="24"/>
        </w:rPr>
        <w:t>wenqing</w:t>
      </w:r>
      <w:r w:rsidR="008B39BC" w:rsidRPr="004B1372">
        <w:rPr>
          <w:sz w:val="24"/>
          <w:szCs w:val="24"/>
        </w:rPr>
        <w:t>@njtech.edu.cn</w:t>
      </w:r>
    </w:p>
    <w:p w:rsidR="0039319B" w:rsidRPr="004B1372" w:rsidRDefault="000377F8" w:rsidP="004B1372">
      <w:pPr>
        <w:spacing w:line="480" w:lineRule="auto"/>
        <w:rPr>
          <w:sz w:val="24"/>
          <w:szCs w:val="24"/>
        </w:rPr>
      </w:pPr>
      <w:r w:rsidRPr="004B1372">
        <w:rPr>
          <w:rFonts w:hint="eastAsia"/>
          <w:sz w:val="24"/>
          <w:szCs w:val="24"/>
        </w:rPr>
        <w:t>中心联系人</w:t>
      </w:r>
      <w:r w:rsidR="00DA39FF" w:rsidRPr="004B1372">
        <w:rPr>
          <w:rFonts w:hint="eastAsia"/>
          <w:sz w:val="24"/>
          <w:szCs w:val="24"/>
        </w:rPr>
        <w:t>：黄</w:t>
      </w:r>
      <w:r w:rsidRPr="004B1372">
        <w:rPr>
          <w:rFonts w:hint="eastAsia"/>
          <w:sz w:val="24"/>
          <w:szCs w:val="24"/>
        </w:rPr>
        <w:t>老师</w:t>
      </w:r>
      <w:r w:rsidR="00DA39FF" w:rsidRPr="004B1372">
        <w:rPr>
          <w:rFonts w:hint="eastAsia"/>
          <w:sz w:val="24"/>
          <w:szCs w:val="24"/>
        </w:rPr>
        <w:t xml:space="preserve">   </w:t>
      </w:r>
      <w:r w:rsidRPr="004B1372">
        <w:rPr>
          <w:rFonts w:hint="eastAsia"/>
          <w:sz w:val="24"/>
          <w:szCs w:val="24"/>
        </w:rPr>
        <w:t>联系电话：</w:t>
      </w:r>
      <w:r w:rsidRPr="004B1372">
        <w:rPr>
          <w:rFonts w:hint="eastAsia"/>
          <w:sz w:val="24"/>
          <w:szCs w:val="24"/>
        </w:rPr>
        <w:t>025-58139230</w:t>
      </w:r>
      <w:r w:rsidR="00B36162" w:rsidRPr="004B1372">
        <w:rPr>
          <w:rFonts w:hint="eastAsia"/>
          <w:sz w:val="24"/>
          <w:szCs w:val="24"/>
        </w:rPr>
        <w:t xml:space="preserve">  </w:t>
      </w:r>
      <w:r w:rsidR="00B36162" w:rsidRPr="004B1372">
        <w:rPr>
          <w:rFonts w:hint="eastAsia"/>
          <w:sz w:val="24"/>
          <w:szCs w:val="24"/>
        </w:rPr>
        <w:t>邮箱：</w:t>
      </w:r>
      <w:r w:rsidR="00DA39FF" w:rsidRPr="004B1372">
        <w:rPr>
          <w:rFonts w:hint="eastAsia"/>
          <w:sz w:val="24"/>
          <w:szCs w:val="24"/>
        </w:rPr>
        <w:t>sbgl</w:t>
      </w:r>
      <w:r w:rsidR="00B36162" w:rsidRPr="004B1372">
        <w:rPr>
          <w:rFonts w:hint="eastAsia"/>
          <w:sz w:val="24"/>
          <w:szCs w:val="24"/>
        </w:rPr>
        <w:t>@njtech.edu.cn</w:t>
      </w:r>
    </w:p>
    <w:p w:rsidR="00CC1AE9" w:rsidRPr="004C12A1" w:rsidRDefault="000377F8" w:rsidP="004B1372">
      <w:pPr>
        <w:spacing w:line="480" w:lineRule="auto"/>
        <w:ind w:firstLineChars="200" w:firstLine="480"/>
        <w:rPr>
          <w:kern w:val="0"/>
        </w:rPr>
      </w:pPr>
      <w:r w:rsidRPr="004B1372">
        <w:rPr>
          <w:rFonts w:hint="eastAsia"/>
          <w:sz w:val="24"/>
          <w:szCs w:val="24"/>
        </w:rPr>
        <w:t>对项目需求部分的询问、质疑请向采购人</w:t>
      </w:r>
      <w:r w:rsidR="00214B72" w:rsidRPr="004B1372">
        <w:rPr>
          <w:rFonts w:hint="eastAsia"/>
          <w:sz w:val="24"/>
          <w:szCs w:val="24"/>
        </w:rPr>
        <w:t>代表</w:t>
      </w:r>
      <w:r w:rsidRPr="004B1372">
        <w:rPr>
          <w:rFonts w:hint="eastAsia"/>
          <w:sz w:val="24"/>
          <w:szCs w:val="24"/>
        </w:rPr>
        <w:t>提出，</w:t>
      </w:r>
      <w:r w:rsidR="00B36162" w:rsidRPr="004B1372">
        <w:rPr>
          <w:rFonts w:hint="eastAsia"/>
          <w:sz w:val="24"/>
          <w:szCs w:val="24"/>
        </w:rPr>
        <w:t>对采购组织的</w:t>
      </w:r>
      <w:r w:rsidRPr="004B1372">
        <w:rPr>
          <w:rFonts w:hint="eastAsia"/>
          <w:sz w:val="24"/>
          <w:szCs w:val="24"/>
        </w:rPr>
        <w:t>询问、质疑</w:t>
      </w:r>
      <w:r w:rsidR="00B36162" w:rsidRPr="004B1372">
        <w:rPr>
          <w:rFonts w:hint="eastAsia"/>
          <w:sz w:val="24"/>
          <w:szCs w:val="24"/>
        </w:rPr>
        <w:t>向中心联系人提出</w:t>
      </w:r>
      <w:r w:rsidRPr="004B1372">
        <w:rPr>
          <w:rFonts w:hint="eastAsia"/>
          <w:sz w:val="24"/>
          <w:szCs w:val="24"/>
        </w:rPr>
        <w:t>。</w:t>
      </w:r>
      <w:r w:rsidR="00CC1AE9" w:rsidRPr="004B1372">
        <w:rPr>
          <w:rFonts w:hint="eastAsia"/>
          <w:sz w:val="24"/>
          <w:szCs w:val="24"/>
        </w:rPr>
        <w:t>供应商须在法定质疑期内一次性提出针对本次采购程序环节的质疑。</w:t>
      </w:r>
    </w:p>
    <w:p w:rsidR="000377F8" w:rsidRPr="00CC1AE9" w:rsidRDefault="000377F8" w:rsidP="00214B72">
      <w:pPr>
        <w:widowControl/>
        <w:spacing w:line="500" w:lineRule="exact"/>
        <w:ind w:firstLineChars="177" w:firstLine="425"/>
        <w:jc w:val="left"/>
        <w:rPr>
          <w:rFonts w:ascii="宋体" w:hAnsi="宋体" w:cs="宋体"/>
          <w:kern w:val="0"/>
          <w:sz w:val="24"/>
          <w:szCs w:val="24"/>
        </w:rPr>
      </w:pPr>
    </w:p>
    <w:p w:rsidR="00DB5DB8" w:rsidRPr="00AF7F0A" w:rsidRDefault="002C093E" w:rsidP="00DA39FF">
      <w:pPr>
        <w:spacing w:line="500" w:lineRule="exact"/>
        <w:rPr>
          <w:sz w:val="24"/>
          <w:szCs w:val="24"/>
        </w:rPr>
      </w:pPr>
      <w:r w:rsidRPr="004D44DB">
        <w:rPr>
          <w:rFonts w:ascii="宋体" w:hAnsi="宋体" w:cs="宋体" w:hint="eastAsia"/>
          <w:kern w:val="0"/>
          <w:sz w:val="24"/>
          <w:szCs w:val="24"/>
        </w:rPr>
        <w:t>附件：《</w:t>
      </w:r>
      <w:r w:rsidR="00CC1AE9">
        <w:rPr>
          <w:rFonts w:ascii="宋体" w:hAnsi="宋体" w:cs="宋体" w:hint="eastAsia"/>
          <w:color w:val="000000"/>
          <w:kern w:val="0"/>
          <w:sz w:val="24"/>
          <w:szCs w:val="24"/>
        </w:rPr>
        <w:t>响应</w:t>
      </w:r>
      <w:r w:rsidR="00310FA8" w:rsidRPr="0054237C">
        <w:rPr>
          <w:rFonts w:ascii="宋体" w:hAnsi="宋体" w:cs="宋体" w:hint="eastAsia"/>
          <w:color w:val="000000"/>
          <w:kern w:val="0"/>
          <w:sz w:val="24"/>
          <w:szCs w:val="24"/>
        </w:rPr>
        <w:t>主要文件格式</w:t>
      </w:r>
      <w:r w:rsidRPr="004D44DB">
        <w:rPr>
          <w:rFonts w:ascii="宋体" w:hAnsi="宋体" w:cs="宋体" w:hint="eastAsia"/>
          <w:kern w:val="0"/>
          <w:sz w:val="24"/>
          <w:szCs w:val="24"/>
        </w:rPr>
        <w:t>》</w:t>
      </w:r>
    </w:p>
    <w:p w:rsidR="002C093E" w:rsidRPr="004D44DB" w:rsidRDefault="002C093E" w:rsidP="002C093E">
      <w:pPr>
        <w:spacing w:line="500" w:lineRule="exact"/>
        <w:ind w:firstLineChars="1800" w:firstLine="4320"/>
        <w:rPr>
          <w:rFonts w:ascii="宋体" w:hAnsi="宋体" w:cs="宋体"/>
          <w:kern w:val="0"/>
          <w:sz w:val="24"/>
          <w:szCs w:val="24"/>
        </w:rPr>
      </w:pPr>
      <w:r w:rsidRPr="004D44DB">
        <w:rPr>
          <w:rFonts w:ascii="宋体" w:hAnsi="宋体" w:cs="宋体" w:hint="eastAsia"/>
          <w:kern w:val="0"/>
          <w:sz w:val="24"/>
          <w:szCs w:val="24"/>
        </w:rPr>
        <w:t>南京工业大学招投标管理中心</w:t>
      </w:r>
    </w:p>
    <w:p w:rsidR="0054237C" w:rsidRPr="004D44DB" w:rsidRDefault="002C093E" w:rsidP="002C093E">
      <w:pPr>
        <w:spacing w:line="500" w:lineRule="exact"/>
        <w:ind w:firstLineChars="1800" w:firstLine="4320"/>
      </w:pPr>
      <w:r w:rsidRPr="004D44DB">
        <w:rPr>
          <w:rFonts w:ascii="宋体" w:hAnsi="宋体" w:cs="宋体" w:hint="eastAsia"/>
          <w:kern w:val="0"/>
          <w:sz w:val="24"/>
          <w:szCs w:val="24"/>
        </w:rPr>
        <w:t xml:space="preserve">    </w:t>
      </w:r>
      <w:r w:rsidRPr="0004750C">
        <w:rPr>
          <w:rFonts w:ascii="宋体" w:hAnsi="宋体" w:cs="宋体" w:hint="eastAsia"/>
          <w:kern w:val="0"/>
          <w:sz w:val="24"/>
          <w:szCs w:val="24"/>
        </w:rPr>
        <w:t>201</w:t>
      </w:r>
      <w:r w:rsidR="007B2EC4">
        <w:rPr>
          <w:rFonts w:ascii="宋体" w:hAnsi="宋体" w:cs="宋体"/>
          <w:kern w:val="0"/>
          <w:sz w:val="24"/>
          <w:szCs w:val="24"/>
        </w:rPr>
        <w:t>9</w:t>
      </w:r>
      <w:r w:rsidRPr="0004750C">
        <w:rPr>
          <w:rFonts w:ascii="宋体" w:hAnsi="宋体" w:cs="宋体" w:hint="eastAsia"/>
          <w:kern w:val="0"/>
          <w:sz w:val="24"/>
          <w:szCs w:val="24"/>
        </w:rPr>
        <w:t xml:space="preserve"> 年</w:t>
      </w:r>
      <w:bookmarkStart w:id="4" w:name="_GoBack"/>
      <w:bookmarkEnd w:id="4"/>
      <w:r w:rsidR="00F126FD">
        <w:rPr>
          <w:rFonts w:ascii="宋体" w:hAnsi="宋体" w:cs="宋体" w:hint="eastAsia"/>
          <w:kern w:val="0"/>
          <w:sz w:val="24"/>
          <w:szCs w:val="24"/>
        </w:rPr>
        <w:t>5</w:t>
      </w:r>
      <w:r w:rsidRPr="0004750C">
        <w:rPr>
          <w:rFonts w:ascii="宋体" w:hAnsi="宋体" w:cs="宋体" w:hint="eastAsia"/>
          <w:kern w:val="0"/>
          <w:sz w:val="24"/>
          <w:szCs w:val="24"/>
        </w:rPr>
        <w:t>月</w:t>
      </w:r>
      <w:r w:rsidR="00F126FD">
        <w:rPr>
          <w:rFonts w:ascii="宋体" w:hAnsi="宋体" w:cs="宋体" w:hint="eastAsia"/>
          <w:kern w:val="0"/>
          <w:sz w:val="24"/>
          <w:szCs w:val="24"/>
        </w:rPr>
        <w:t>17</w:t>
      </w:r>
      <w:r w:rsidRPr="0004750C">
        <w:rPr>
          <w:rFonts w:ascii="宋体" w:hAnsi="宋体" w:cs="宋体" w:hint="eastAsia"/>
          <w:kern w:val="0"/>
          <w:sz w:val="24"/>
          <w:szCs w:val="24"/>
        </w:rPr>
        <w:t>日</w:t>
      </w:r>
    </w:p>
    <w:sectPr w:rsidR="0054237C" w:rsidRPr="004D44DB" w:rsidSect="003A4D51">
      <w:footerReference w:type="default" r:id="rId8"/>
      <w:pgSz w:w="11906" w:h="16838"/>
      <w:pgMar w:top="851" w:right="1558" w:bottom="28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E0A" w:rsidRDefault="00A51E0A" w:rsidP="0054237C">
      <w:r>
        <w:separator/>
      </w:r>
    </w:p>
  </w:endnote>
  <w:endnote w:type="continuationSeparator" w:id="0">
    <w:p w:rsidR="00A51E0A" w:rsidRDefault="00A51E0A" w:rsidP="005423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EE7" w:rsidRDefault="00D83B61">
    <w:pPr>
      <w:pStyle w:val="a3"/>
      <w:jc w:val="center"/>
    </w:pPr>
    <w:r>
      <w:rPr>
        <w:noProof/>
        <w:lang w:val="zh-CN"/>
      </w:rPr>
      <w:fldChar w:fldCharType="begin"/>
    </w:r>
    <w:r w:rsidR="00196567">
      <w:rPr>
        <w:noProof/>
        <w:lang w:val="zh-CN"/>
      </w:rPr>
      <w:instrText>PAGE   \* MERGEFORMAT</w:instrText>
    </w:r>
    <w:r>
      <w:rPr>
        <w:noProof/>
        <w:lang w:val="zh-CN"/>
      </w:rPr>
      <w:fldChar w:fldCharType="separate"/>
    </w:r>
    <w:r w:rsidR="00F126FD">
      <w:rPr>
        <w:noProof/>
        <w:lang w:val="zh-CN"/>
      </w:rPr>
      <w:t>1</w:t>
    </w:r>
    <w:r>
      <w:rPr>
        <w:noProof/>
        <w:lang w:val="zh-CN"/>
      </w:rPr>
      <w:fldChar w:fldCharType="end"/>
    </w:r>
  </w:p>
  <w:p w:rsidR="00370EE7" w:rsidRDefault="00370EE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E0A" w:rsidRDefault="00A51E0A" w:rsidP="0054237C">
      <w:r>
        <w:separator/>
      </w:r>
    </w:p>
  </w:footnote>
  <w:footnote w:type="continuationSeparator" w:id="0">
    <w:p w:rsidR="00A51E0A" w:rsidRDefault="00A51E0A" w:rsidP="00542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D3E12"/>
    <w:multiLevelType w:val="hybridMultilevel"/>
    <w:tmpl w:val="AD82F8C6"/>
    <w:lvl w:ilvl="0" w:tplc="84EE2D4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EE9EB2"/>
    <w:multiLevelType w:val="singleLevel"/>
    <w:tmpl w:val="59EE9EB2"/>
    <w:lvl w:ilvl="0">
      <w:start w:val="2"/>
      <w:numFmt w:val="decimal"/>
      <w:suff w:val="nothing"/>
      <w:lvlText w:val="（%1）"/>
      <w:lvlJc w:val="left"/>
    </w:lvl>
  </w:abstractNum>
  <w:abstractNum w:abstractNumId="2">
    <w:nsid w:val="5DAA1C8D"/>
    <w:multiLevelType w:val="hybridMultilevel"/>
    <w:tmpl w:val="0050520C"/>
    <w:lvl w:ilvl="0" w:tplc="232A646C">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9762071"/>
    <w:multiLevelType w:val="hybridMultilevel"/>
    <w:tmpl w:val="1DA215DE"/>
    <w:lvl w:ilvl="0" w:tplc="3DF8C4E6">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727678C7"/>
    <w:multiLevelType w:val="hybridMultilevel"/>
    <w:tmpl w:val="0F860702"/>
    <w:lvl w:ilvl="0" w:tplc="2436918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237C"/>
    <w:rsid w:val="00002CAC"/>
    <w:rsid w:val="00003CC3"/>
    <w:rsid w:val="00013421"/>
    <w:rsid w:val="00013F58"/>
    <w:rsid w:val="0001534B"/>
    <w:rsid w:val="00017EA6"/>
    <w:rsid w:val="00023C4A"/>
    <w:rsid w:val="00026866"/>
    <w:rsid w:val="0003000B"/>
    <w:rsid w:val="00031DC7"/>
    <w:rsid w:val="000337A4"/>
    <w:rsid w:val="000338B8"/>
    <w:rsid w:val="00034C9E"/>
    <w:rsid w:val="000377F8"/>
    <w:rsid w:val="0004141A"/>
    <w:rsid w:val="00041AB8"/>
    <w:rsid w:val="00044A82"/>
    <w:rsid w:val="00044E53"/>
    <w:rsid w:val="00045871"/>
    <w:rsid w:val="000467C6"/>
    <w:rsid w:val="00046D5C"/>
    <w:rsid w:val="0004750C"/>
    <w:rsid w:val="000478A4"/>
    <w:rsid w:val="00047F1C"/>
    <w:rsid w:val="000518EC"/>
    <w:rsid w:val="00053066"/>
    <w:rsid w:val="000603D6"/>
    <w:rsid w:val="0006084B"/>
    <w:rsid w:val="00060DC8"/>
    <w:rsid w:val="00063374"/>
    <w:rsid w:val="000634C2"/>
    <w:rsid w:val="00072B49"/>
    <w:rsid w:val="000749F2"/>
    <w:rsid w:val="000750D1"/>
    <w:rsid w:val="000802E7"/>
    <w:rsid w:val="0008090F"/>
    <w:rsid w:val="00081769"/>
    <w:rsid w:val="00081875"/>
    <w:rsid w:val="00081D44"/>
    <w:rsid w:val="00082772"/>
    <w:rsid w:val="00082860"/>
    <w:rsid w:val="00090A98"/>
    <w:rsid w:val="0009251E"/>
    <w:rsid w:val="000936EB"/>
    <w:rsid w:val="000944AF"/>
    <w:rsid w:val="0009664B"/>
    <w:rsid w:val="000A1A51"/>
    <w:rsid w:val="000A1FE9"/>
    <w:rsid w:val="000A21D9"/>
    <w:rsid w:val="000A7CA2"/>
    <w:rsid w:val="000B2722"/>
    <w:rsid w:val="000B304F"/>
    <w:rsid w:val="000B3E1A"/>
    <w:rsid w:val="000B6558"/>
    <w:rsid w:val="000C028D"/>
    <w:rsid w:val="000C2B8D"/>
    <w:rsid w:val="000C458D"/>
    <w:rsid w:val="000D0C6F"/>
    <w:rsid w:val="000D4E1C"/>
    <w:rsid w:val="000D567B"/>
    <w:rsid w:val="000D56DF"/>
    <w:rsid w:val="000D5F1A"/>
    <w:rsid w:val="000E2855"/>
    <w:rsid w:val="000E2918"/>
    <w:rsid w:val="000E4DDA"/>
    <w:rsid w:val="000E56E2"/>
    <w:rsid w:val="000E5F80"/>
    <w:rsid w:val="000E617E"/>
    <w:rsid w:val="000E7973"/>
    <w:rsid w:val="000F036E"/>
    <w:rsid w:val="000F2940"/>
    <w:rsid w:val="000F2BDB"/>
    <w:rsid w:val="000F496F"/>
    <w:rsid w:val="000F4D49"/>
    <w:rsid w:val="000F53D6"/>
    <w:rsid w:val="000F66DA"/>
    <w:rsid w:val="000F7A67"/>
    <w:rsid w:val="00101F99"/>
    <w:rsid w:val="00102C3B"/>
    <w:rsid w:val="00103783"/>
    <w:rsid w:val="001038D9"/>
    <w:rsid w:val="001040DE"/>
    <w:rsid w:val="0010567E"/>
    <w:rsid w:val="00110CBB"/>
    <w:rsid w:val="00117A21"/>
    <w:rsid w:val="00117AB3"/>
    <w:rsid w:val="00120E51"/>
    <w:rsid w:val="001213CF"/>
    <w:rsid w:val="001218B8"/>
    <w:rsid w:val="00123F14"/>
    <w:rsid w:val="00124C8D"/>
    <w:rsid w:val="0012714F"/>
    <w:rsid w:val="00127B17"/>
    <w:rsid w:val="00127EBD"/>
    <w:rsid w:val="00127EDA"/>
    <w:rsid w:val="001315C7"/>
    <w:rsid w:val="00131B01"/>
    <w:rsid w:val="001364E7"/>
    <w:rsid w:val="001372A6"/>
    <w:rsid w:val="00140178"/>
    <w:rsid w:val="001411D5"/>
    <w:rsid w:val="001417B9"/>
    <w:rsid w:val="001437BF"/>
    <w:rsid w:val="00145763"/>
    <w:rsid w:val="001476CA"/>
    <w:rsid w:val="00151D13"/>
    <w:rsid w:val="001547C5"/>
    <w:rsid w:val="00156C28"/>
    <w:rsid w:val="0015743E"/>
    <w:rsid w:val="001644D2"/>
    <w:rsid w:val="00167136"/>
    <w:rsid w:val="0017252B"/>
    <w:rsid w:val="00176E53"/>
    <w:rsid w:val="00177043"/>
    <w:rsid w:val="001771C2"/>
    <w:rsid w:val="001800FF"/>
    <w:rsid w:val="00180FEB"/>
    <w:rsid w:val="001812F6"/>
    <w:rsid w:val="00181C17"/>
    <w:rsid w:val="00182187"/>
    <w:rsid w:val="001825E8"/>
    <w:rsid w:val="00185773"/>
    <w:rsid w:val="00190946"/>
    <w:rsid w:val="0019179B"/>
    <w:rsid w:val="00192B34"/>
    <w:rsid w:val="00194787"/>
    <w:rsid w:val="001950FA"/>
    <w:rsid w:val="00195E96"/>
    <w:rsid w:val="00196567"/>
    <w:rsid w:val="001975B0"/>
    <w:rsid w:val="001A30C8"/>
    <w:rsid w:val="001A325A"/>
    <w:rsid w:val="001A3E56"/>
    <w:rsid w:val="001A417F"/>
    <w:rsid w:val="001B2E9F"/>
    <w:rsid w:val="001B7C1F"/>
    <w:rsid w:val="001C07ED"/>
    <w:rsid w:val="001C1075"/>
    <w:rsid w:val="001C1BD2"/>
    <w:rsid w:val="001C2138"/>
    <w:rsid w:val="001C5997"/>
    <w:rsid w:val="001C7E19"/>
    <w:rsid w:val="001D4FDF"/>
    <w:rsid w:val="001D56F2"/>
    <w:rsid w:val="001D77C7"/>
    <w:rsid w:val="001E06EC"/>
    <w:rsid w:val="001E3398"/>
    <w:rsid w:val="001E4952"/>
    <w:rsid w:val="001E4A84"/>
    <w:rsid w:val="001E5054"/>
    <w:rsid w:val="001E6584"/>
    <w:rsid w:val="001F1A4D"/>
    <w:rsid w:val="001F2236"/>
    <w:rsid w:val="001F35AC"/>
    <w:rsid w:val="001F370A"/>
    <w:rsid w:val="00202CA4"/>
    <w:rsid w:val="00202D0E"/>
    <w:rsid w:val="00202DC8"/>
    <w:rsid w:val="002040EF"/>
    <w:rsid w:val="00205CEA"/>
    <w:rsid w:val="00211E23"/>
    <w:rsid w:val="00213E83"/>
    <w:rsid w:val="00214B72"/>
    <w:rsid w:val="00217A35"/>
    <w:rsid w:val="002218A4"/>
    <w:rsid w:val="002220C5"/>
    <w:rsid w:val="00227170"/>
    <w:rsid w:val="002300AA"/>
    <w:rsid w:val="00232726"/>
    <w:rsid w:val="0023646D"/>
    <w:rsid w:val="00237B90"/>
    <w:rsid w:val="0024054F"/>
    <w:rsid w:val="00243DC5"/>
    <w:rsid w:val="00244DD5"/>
    <w:rsid w:val="00252AEF"/>
    <w:rsid w:val="0025521E"/>
    <w:rsid w:val="0026022B"/>
    <w:rsid w:val="00261BA5"/>
    <w:rsid w:val="002622FC"/>
    <w:rsid w:val="00263DAF"/>
    <w:rsid w:val="0026550B"/>
    <w:rsid w:val="00266627"/>
    <w:rsid w:val="00274E7D"/>
    <w:rsid w:val="00275759"/>
    <w:rsid w:val="00275DDB"/>
    <w:rsid w:val="00276093"/>
    <w:rsid w:val="002760A2"/>
    <w:rsid w:val="002814E0"/>
    <w:rsid w:val="002846F9"/>
    <w:rsid w:val="0028736B"/>
    <w:rsid w:val="00287A1A"/>
    <w:rsid w:val="00293601"/>
    <w:rsid w:val="002951E6"/>
    <w:rsid w:val="00296CFF"/>
    <w:rsid w:val="00297582"/>
    <w:rsid w:val="00297E0E"/>
    <w:rsid w:val="002A4248"/>
    <w:rsid w:val="002A653F"/>
    <w:rsid w:val="002A778E"/>
    <w:rsid w:val="002A77DB"/>
    <w:rsid w:val="002B0B76"/>
    <w:rsid w:val="002B13F2"/>
    <w:rsid w:val="002B365F"/>
    <w:rsid w:val="002B3F60"/>
    <w:rsid w:val="002B5EF4"/>
    <w:rsid w:val="002B6BAF"/>
    <w:rsid w:val="002B7176"/>
    <w:rsid w:val="002B7436"/>
    <w:rsid w:val="002C093E"/>
    <w:rsid w:val="002C1455"/>
    <w:rsid w:val="002C1AD4"/>
    <w:rsid w:val="002C4B51"/>
    <w:rsid w:val="002C6173"/>
    <w:rsid w:val="002D086A"/>
    <w:rsid w:val="002D1309"/>
    <w:rsid w:val="002D1614"/>
    <w:rsid w:val="002D62B3"/>
    <w:rsid w:val="002E2ADA"/>
    <w:rsid w:val="002E3DBC"/>
    <w:rsid w:val="002E534D"/>
    <w:rsid w:val="002E666A"/>
    <w:rsid w:val="002E732F"/>
    <w:rsid w:val="002F1C30"/>
    <w:rsid w:val="002F56C8"/>
    <w:rsid w:val="002F5C1E"/>
    <w:rsid w:val="003001A5"/>
    <w:rsid w:val="00303E95"/>
    <w:rsid w:val="00304839"/>
    <w:rsid w:val="003107FA"/>
    <w:rsid w:val="00310C63"/>
    <w:rsid w:val="00310FA8"/>
    <w:rsid w:val="00314369"/>
    <w:rsid w:val="00315A96"/>
    <w:rsid w:val="00317055"/>
    <w:rsid w:val="00320D3B"/>
    <w:rsid w:val="00322D9D"/>
    <w:rsid w:val="00322FB9"/>
    <w:rsid w:val="003253E0"/>
    <w:rsid w:val="00325692"/>
    <w:rsid w:val="00326916"/>
    <w:rsid w:val="0033092F"/>
    <w:rsid w:val="00331BEC"/>
    <w:rsid w:val="00331F0D"/>
    <w:rsid w:val="003339AA"/>
    <w:rsid w:val="00334B22"/>
    <w:rsid w:val="00336DF6"/>
    <w:rsid w:val="003370D2"/>
    <w:rsid w:val="00341276"/>
    <w:rsid w:val="00344E1D"/>
    <w:rsid w:val="00346111"/>
    <w:rsid w:val="003504D9"/>
    <w:rsid w:val="003514DE"/>
    <w:rsid w:val="00352F2D"/>
    <w:rsid w:val="00354024"/>
    <w:rsid w:val="00354407"/>
    <w:rsid w:val="00355C4B"/>
    <w:rsid w:val="003567EB"/>
    <w:rsid w:val="003575D8"/>
    <w:rsid w:val="00360C44"/>
    <w:rsid w:val="00360C48"/>
    <w:rsid w:val="00362E30"/>
    <w:rsid w:val="00364D0C"/>
    <w:rsid w:val="003671F6"/>
    <w:rsid w:val="00370EE7"/>
    <w:rsid w:val="00371EF2"/>
    <w:rsid w:val="0037423A"/>
    <w:rsid w:val="00374EE3"/>
    <w:rsid w:val="00375A3F"/>
    <w:rsid w:val="003760B4"/>
    <w:rsid w:val="00381FD1"/>
    <w:rsid w:val="00381FE4"/>
    <w:rsid w:val="0038512B"/>
    <w:rsid w:val="0038744C"/>
    <w:rsid w:val="0039319B"/>
    <w:rsid w:val="00393EB5"/>
    <w:rsid w:val="003942EC"/>
    <w:rsid w:val="00396C25"/>
    <w:rsid w:val="00397BF4"/>
    <w:rsid w:val="003A4081"/>
    <w:rsid w:val="003A4666"/>
    <w:rsid w:val="003A477E"/>
    <w:rsid w:val="003A4A45"/>
    <w:rsid w:val="003A4D51"/>
    <w:rsid w:val="003A732D"/>
    <w:rsid w:val="003A7EF9"/>
    <w:rsid w:val="003B2EF9"/>
    <w:rsid w:val="003B37B4"/>
    <w:rsid w:val="003B4C5A"/>
    <w:rsid w:val="003B4C86"/>
    <w:rsid w:val="003B525A"/>
    <w:rsid w:val="003B55F9"/>
    <w:rsid w:val="003B6135"/>
    <w:rsid w:val="003B654A"/>
    <w:rsid w:val="003B6BA4"/>
    <w:rsid w:val="003B7816"/>
    <w:rsid w:val="003B7D7A"/>
    <w:rsid w:val="003C09C6"/>
    <w:rsid w:val="003C09F1"/>
    <w:rsid w:val="003C2C63"/>
    <w:rsid w:val="003C336F"/>
    <w:rsid w:val="003D1D2B"/>
    <w:rsid w:val="003D421C"/>
    <w:rsid w:val="003D48E8"/>
    <w:rsid w:val="003D53C3"/>
    <w:rsid w:val="003D53DD"/>
    <w:rsid w:val="003D62BF"/>
    <w:rsid w:val="003D6D12"/>
    <w:rsid w:val="003D7293"/>
    <w:rsid w:val="003E265A"/>
    <w:rsid w:val="003E557C"/>
    <w:rsid w:val="003E5866"/>
    <w:rsid w:val="003E5E58"/>
    <w:rsid w:val="003F1143"/>
    <w:rsid w:val="003F2C02"/>
    <w:rsid w:val="003F3015"/>
    <w:rsid w:val="003F3D5B"/>
    <w:rsid w:val="003F4077"/>
    <w:rsid w:val="003F55ED"/>
    <w:rsid w:val="003F72DC"/>
    <w:rsid w:val="003F75A8"/>
    <w:rsid w:val="004026D3"/>
    <w:rsid w:val="004049EF"/>
    <w:rsid w:val="0040593F"/>
    <w:rsid w:val="00406901"/>
    <w:rsid w:val="00406EA5"/>
    <w:rsid w:val="00410F87"/>
    <w:rsid w:val="004117D8"/>
    <w:rsid w:val="004122AE"/>
    <w:rsid w:val="00416D7D"/>
    <w:rsid w:val="0041738B"/>
    <w:rsid w:val="00417871"/>
    <w:rsid w:val="004179AE"/>
    <w:rsid w:val="00420786"/>
    <w:rsid w:val="0042242D"/>
    <w:rsid w:val="0042297C"/>
    <w:rsid w:val="00424245"/>
    <w:rsid w:val="00425EBF"/>
    <w:rsid w:val="004270E7"/>
    <w:rsid w:val="00427743"/>
    <w:rsid w:val="00427F0B"/>
    <w:rsid w:val="0043203A"/>
    <w:rsid w:val="00433803"/>
    <w:rsid w:val="00434756"/>
    <w:rsid w:val="0043749B"/>
    <w:rsid w:val="00440631"/>
    <w:rsid w:val="004407AF"/>
    <w:rsid w:val="00440B48"/>
    <w:rsid w:val="00440E74"/>
    <w:rsid w:val="0044101B"/>
    <w:rsid w:val="00441659"/>
    <w:rsid w:val="00442877"/>
    <w:rsid w:val="004434E6"/>
    <w:rsid w:val="00444881"/>
    <w:rsid w:val="00445EB8"/>
    <w:rsid w:val="00446648"/>
    <w:rsid w:val="004469EF"/>
    <w:rsid w:val="00451AC0"/>
    <w:rsid w:val="004547B7"/>
    <w:rsid w:val="004566E4"/>
    <w:rsid w:val="004571C6"/>
    <w:rsid w:val="00460C90"/>
    <w:rsid w:val="00461B2A"/>
    <w:rsid w:val="00463C27"/>
    <w:rsid w:val="00463C72"/>
    <w:rsid w:val="00466BAD"/>
    <w:rsid w:val="00466E0E"/>
    <w:rsid w:val="004710DE"/>
    <w:rsid w:val="0047159E"/>
    <w:rsid w:val="00473854"/>
    <w:rsid w:val="00477929"/>
    <w:rsid w:val="00481581"/>
    <w:rsid w:val="00482E23"/>
    <w:rsid w:val="00487F0B"/>
    <w:rsid w:val="00491E1C"/>
    <w:rsid w:val="004920BC"/>
    <w:rsid w:val="004921E3"/>
    <w:rsid w:val="0049366B"/>
    <w:rsid w:val="004A19E2"/>
    <w:rsid w:val="004A3268"/>
    <w:rsid w:val="004A48B5"/>
    <w:rsid w:val="004A5634"/>
    <w:rsid w:val="004A6570"/>
    <w:rsid w:val="004A698A"/>
    <w:rsid w:val="004B1372"/>
    <w:rsid w:val="004B1DF6"/>
    <w:rsid w:val="004B2166"/>
    <w:rsid w:val="004B2424"/>
    <w:rsid w:val="004B3105"/>
    <w:rsid w:val="004B3CEC"/>
    <w:rsid w:val="004B65B6"/>
    <w:rsid w:val="004B6BB9"/>
    <w:rsid w:val="004B6D00"/>
    <w:rsid w:val="004B7F13"/>
    <w:rsid w:val="004C12A1"/>
    <w:rsid w:val="004C16FC"/>
    <w:rsid w:val="004C76B2"/>
    <w:rsid w:val="004D44DB"/>
    <w:rsid w:val="004D4852"/>
    <w:rsid w:val="004D62EE"/>
    <w:rsid w:val="004E2955"/>
    <w:rsid w:val="004E4B5A"/>
    <w:rsid w:val="004E6A17"/>
    <w:rsid w:val="004F0261"/>
    <w:rsid w:val="004F0C8C"/>
    <w:rsid w:val="004F54A8"/>
    <w:rsid w:val="004F6314"/>
    <w:rsid w:val="005017B5"/>
    <w:rsid w:val="00501839"/>
    <w:rsid w:val="00501DDE"/>
    <w:rsid w:val="00502410"/>
    <w:rsid w:val="005026B4"/>
    <w:rsid w:val="00502E5D"/>
    <w:rsid w:val="00503D14"/>
    <w:rsid w:val="00504CD7"/>
    <w:rsid w:val="0050580A"/>
    <w:rsid w:val="00511C05"/>
    <w:rsid w:val="00511D8F"/>
    <w:rsid w:val="005133CD"/>
    <w:rsid w:val="00514D9A"/>
    <w:rsid w:val="00517BFB"/>
    <w:rsid w:val="0052240D"/>
    <w:rsid w:val="00522E5D"/>
    <w:rsid w:val="00523FEC"/>
    <w:rsid w:val="00524DB6"/>
    <w:rsid w:val="00530AC4"/>
    <w:rsid w:val="00531A32"/>
    <w:rsid w:val="0053244D"/>
    <w:rsid w:val="00532561"/>
    <w:rsid w:val="00533ECC"/>
    <w:rsid w:val="00540D0B"/>
    <w:rsid w:val="00542123"/>
    <w:rsid w:val="0054237C"/>
    <w:rsid w:val="0054349C"/>
    <w:rsid w:val="005451F5"/>
    <w:rsid w:val="005522E9"/>
    <w:rsid w:val="00552EAB"/>
    <w:rsid w:val="00553E3C"/>
    <w:rsid w:val="00560BA4"/>
    <w:rsid w:val="00561132"/>
    <w:rsid w:val="00563BC2"/>
    <w:rsid w:val="00565BA0"/>
    <w:rsid w:val="005671CC"/>
    <w:rsid w:val="00570EEB"/>
    <w:rsid w:val="00572DAA"/>
    <w:rsid w:val="005730C9"/>
    <w:rsid w:val="00576820"/>
    <w:rsid w:val="00576A36"/>
    <w:rsid w:val="0058481C"/>
    <w:rsid w:val="00586510"/>
    <w:rsid w:val="00590237"/>
    <w:rsid w:val="00590809"/>
    <w:rsid w:val="00590869"/>
    <w:rsid w:val="005909D6"/>
    <w:rsid w:val="00592C01"/>
    <w:rsid w:val="005942A6"/>
    <w:rsid w:val="00594424"/>
    <w:rsid w:val="005947D9"/>
    <w:rsid w:val="005960EB"/>
    <w:rsid w:val="005A5F10"/>
    <w:rsid w:val="005A7113"/>
    <w:rsid w:val="005A758D"/>
    <w:rsid w:val="005B21F8"/>
    <w:rsid w:val="005B27B4"/>
    <w:rsid w:val="005B49EB"/>
    <w:rsid w:val="005B6CD7"/>
    <w:rsid w:val="005C230F"/>
    <w:rsid w:val="005C2330"/>
    <w:rsid w:val="005C4E0E"/>
    <w:rsid w:val="005C4F2E"/>
    <w:rsid w:val="005C7E4A"/>
    <w:rsid w:val="005D1BF7"/>
    <w:rsid w:val="005D33C7"/>
    <w:rsid w:val="005D3DF6"/>
    <w:rsid w:val="005D4794"/>
    <w:rsid w:val="005D5767"/>
    <w:rsid w:val="005D6659"/>
    <w:rsid w:val="005E2594"/>
    <w:rsid w:val="005E2F18"/>
    <w:rsid w:val="005E46C1"/>
    <w:rsid w:val="005E4713"/>
    <w:rsid w:val="005E7297"/>
    <w:rsid w:val="005F030A"/>
    <w:rsid w:val="005F0450"/>
    <w:rsid w:val="005F1E7B"/>
    <w:rsid w:val="005F2F53"/>
    <w:rsid w:val="005F6610"/>
    <w:rsid w:val="005F6F26"/>
    <w:rsid w:val="00603F24"/>
    <w:rsid w:val="0060463F"/>
    <w:rsid w:val="00604F14"/>
    <w:rsid w:val="00607BAC"/>
    <w:rsid w:val="0061139E"/>
    <w:rsid w:val="00611559"/>
    <w:rsid w:val="00615B2D"/>
    <w:rsid w:val="006169F3"/>
    <w:rsid w:val="006211DF"/>
    <w:rsid w:val="00621994"/>
    <w:rsid w:val="006244A7"/>
    <w:rsid w:val="00625A39"/>
    <w:rsid w:val="0062745F"/>
    <w:rsid w:val="006323F7"/>
    <w:rsid w:val="00633C85"/>
    <w:rsid w:val="006344E2"/>
    <w:rsid w:val="00640002"/>
    <w:rsid w:val="00640838"/>
    <w:rsid w:val="00640B78"/>
    <w:rsid w:val="00651AD7"/>
    <w:rsid w:val="00655652"/>
    <w:rsid w:val="00655840"/>
    <w:rsid w:val="00655EF9"/>
    <w:rsid w:val="006620CA"/>
    <w:rsid w:val="006630D5"/>
    <w:rsid w:val="00664154"/>
    <w:rsid w:val="00665465"/>
    <w:rsid w:val="006656F3"/>
    <w:rsid w:val="0066609C"/>
    <w:rsid w:val="00671676"/>
    <w:rsid w:val="00672911"/>
    <w:rsid w:val="00673AE2"/>
    <w:rsid w:val="0067603F"/>
    <w:rsid w:val="0067716A"/>
    <w:rsid w:val="006840BB"/>
    <w:rsid w:val="0068438B"/>
    <w:rsid w:val="00686422"/>
    <w:rsid w:val="00686605"/>
    <w:rsid w:val="00686D17"/>
    <w:rsid w:val="006917B4"/>
    <w:rsid w:val="0069195B"/>
    <w:rsid w:val="00692C6D"/>
    <w:rsid w:val="00696DF3"/>
    <w:rsid w:val="00697A41"/>
    <w:rsid w:val="00697CE8"/>
    <w:rsid w:val="006A1274"/>
    <w:rsid w:val="006A1975"/>
    <w:rsid w:val="006A40FB"/>
    <w:rsid w:val="006A4C1D"/>
    <w:rsid w:val="006A530F"/>
    <w:rsid w:val="006A6109"/>
    <w:rsid w:val="006A665A"/>
    <w:rsid w:val="006A75C0"/>
    <w:rsid w:val="006B08BD"/>
    <w:rsid w:val="006B0C22"/>
    <w:rsid w:val="006B1281"/>
    <w:rsid w:val="006B223B"/>
    <w:rsid w:val="006B23B1"/>
    <w:rsid w:val="006C1B47"/>
    <w:rsid w:val="006C35BA"/>
    <w:rsid w:val="006C6341"/>
    <w:rsid w:val="006C7776"/>
    <w:rsid w:val="006D10A4"/>
    <w:rsid w:val="006D17E3"/>
    <w:rsid w:val="006D1E17"/>
    <w:rsid w:val="006D5402"/>
    <w:rsid w:val="006D6807"/>
    <w:rsid w:val="006D7A31"/>
    <w:rsid w:val="006E0110"/>
    <w:rsid w:val="006E028C"/>
    <w:rsid w:val="006E0A05"/>
    <w:rsid w:val="006E16EF"/>
    <w:rsid w:val="006E2893"/>
    <w:rsid w:val="006E330F"/>
    <w:rsid w:val="006E4902"/>
    <w:rsid w:val="006E5C94"/>
    <w:rsid w:val="006E63AC"/>
    <w:rsid w:val="006F0C1A"/>
    <w:rsid w:val="006F5476"/>
    <w:rsid w:val="006F5718"/>
    <w:rsid w:val="006F6282"/>
    <w:rsid w:val="006F6D8A"/>
    <w:rsid w:val="007042A6"/>
    <w:rsid w:val="007047A1"/>
    <w:rsid w:val="007063C8"/>
    <w:rsid w:val="007143E5"/>
    <w:rsid w:val="00714FB0"/>
    <w:rsid w:val="00715F17"/>
    <w:rsid w:val="0071778F"/>
    <w:rsid w:val="00717C5F"/>
    <w:rsid w:val="00720583"/>
    <w:rsid w:val="00721B59"/>
    <w:rsid w:val="00722753"/>
    <w:rsid w:val="0072295D"/>
    <w:rsid w:val="007252EC"/>
    <w:rsid w:val="00725614"/>
    <w:rsid w:val="00725B98"/>
    <w:rsid w:val="0072640F"/>
    <w:rsid w:val="00733395"/>
    <w:rsid w:val="00736504"/>
    <w:rsid w:val="007370BF"/>
    <w:rsid w:val="00740917"/>
    <w:rsid w:val="00740D35"/>
    <w:rsid w:val="00740E68"/>
    <w:rsid w:val="007425B5"/>
    <w:rsid w:val="00742730"/>
    <w:rsid w:val="00743F2C"/>
    <w:rsid w:val="007468A7"/>
    <w:rsid w:val="00747B0C"/>
    <w:rsid w:val="007517D3"/>
    <w:rsid w:val="007537AE"/>
    <w:rsid w:val="0075516C"/>
    <w:rsid w:val="00756E81"/>
    <w:rsid w:val="0076013B"/>
    <w:rsid w:val="007614E1"/>
    <w:rsid w:val="007636BC"/>
    <w:rsid w:val="00763C12"/>
    <w:rsid w:val="007707B9"/>
    <w:rsid w:val="0077097F"/>
    <w:rsid w:val="00770BCB"/>
    <w:rsid w:val="00772EFA"/>
    <w:rsid w:val="007734FC"/>
    <w:rsid w:val="007735F3"/>
    <w:rsid w:val="007738F9"/>
    <w:rsid w:val="007771F2"/>
    <w:rsid w:val="00780254"/>
    <w:rsid w:val="0078038F"/>
    <w:rsid w:val="00781EBE"/>
    <w:rsid w:val="00781FE5"/>
    <w:rsid w:val="00784210"/>
    <w:rsid w:val="0078565B"/>
    <w:rsid w:val="00787A2D"/>
    <w:rsid w:val="00790CBC"/>
    <w:rsid w:val="007913B1"/>
    <w:rsid w:val="00792A8B"/>
    <w:rsid w:val="00792E40"/>
    <w:rsid w:val="00794A62"/>
    <w:rsid w:val="0079597D"/>
    <w:rsid w:val="00795C33"/>
    <w:rsid w:val="00797B65"/>
    <w:rsid w:val="007A0B5F"/>
    <w:rsid w:val="007A3534"/>
    <w:rsid w:val="007A36E7"/>
    <w:rsid w:val="007B1715"/>
    <w:rsid w:val="007B1DFD"/>
    <w:rsid w:val="007B2A32"/>
    <w:rsid w:val="007B2B3C"/>
    <w:rsid w:val="007B2EC4"/>
    <w:rsid w:val="007B4531"/>
    <w:rsid w:val="007B4BB1"/>
    <w:rsid w:val="007B7CA9"/>
    <w:rsid w:val="007C4092"/>
    <w:rsid w:val="007C46B6"/>
    <w:rsid w:val="007C5587"/>
    <w:rsid w:val="007C6848"/>
    <w:rsid w:val="007D23F5"/>
    <w:rsid w:val="007D54AD"/>
    <w:rsid w:val="007D5F46"/>
    <w:rsid w:val="007D7423"/>
    <w:rsid w:val="007E047C"/>
    <w:rsid w:val="007E19A1"/>
    <w:rsid w:val="007E4DB2"/>
    <w:rsid w:val="007E4F9E"/>
    <w:rsid w:val="007F214F"/>
    <w:rsid w:val="007F32B9"/>
    <w:rsid w:val="007F3742"/>
    <w:rsid w:val="007F6B70"/>
    <w:rsid w:val="007F7A31"/>
    <w:rsid w:val="00800691"/>
    <w:rsid w:val="008072D1"/>
    <w:rsid w:val="008111C4"/>
    <w:rsid w:val="00813595"/>
    <w:rsid w:val="008137C1"/>
    <w:rsid w:val="00821005"/>
    <w:rsid w:val="00821426"/>
    <w:rsid w:val="008215F2"/>
    <w:rsid w:val="008268D5"/>
    <w:rsid w:val="008317F8"/>
    <w:rsid w:val="00831FD2"/>
    <w:rsid w:val="00832580"/>
    <w:rsid w:val="00833D40"/>
    <w:rsid w:val="00834D1C"/>
    <w:rsid w:val="00834E68"/>
    <w:rsid w:val="00836279"/>
    <w:rsid w:val="00836790"/>
    <w:rsid w:val="00836A5C"/>
    <w:rsid w:val="00840076"/>
    <w:rsid w:val="0084022F"/>
    <w:rsid w:val="0084161E"/>
    <w:rsid w:val="00843B97"/>
    <w:rsid w:val="008502CF"/>
    <w:rsid w:val="008544F9"/>
    <w:rsid w:val="008559D1"/>
    <w:rsid w:val="00855A56"/>
    <w:rsid w:val="00856470"/>
    <w:rsid w:val="00856A9F"/>
    <w:rsid w:val="008575F8"/>
    <w:rsid w:val="00861E67"/>
    <w:rsid w:val="008624DE"/>
    <w:rsid w:val="00870619"/>
    <w:rsid w:val="008745A8"/>
    <w:rsid w:val="00874A02"/>
    <w:rsid w:val="00881255"/>
    <w:rsid w:val="0088216B"/>
    <w:rsid w:val="00882DB7"/>
    <w:rsid w:val="00882E18"/>
    <w:rsid w:val="00883289"/>
    <w:rsid w:val="00884227"/>
    <w:rsid w:val="008851B1"/>
    <w:rsid w:val="008917CA"/>
    <w:rsid w:val="00892FB4"/>
    <w:rsid w:val="00893B84"/>
    <w:rsid w:val="008A30F9"/>
    <w:rsid w:val="008A3653"/>
    <w:rsid w:val="008A3D0C"/>
    <w:rsid w:val="008A5247"/>
    <w:rsid w:val="008A74BD"/>
    <w:rsid w:val="008A7E71"/>
    <w:rsid w:val="008B2719"/>
    <w:rsid w:val="008B39BC"/>
    <w:rsid w:val="008B4CA1"/>
    <w:rsid w:val="008B5A7E"/>
    <w:rsid w:val="008B7CE3"/>
    <w:rsid w:val="008C0CFA"/>
    <w:rsid w:val="008C1062"/>
    <w:rsid w:val="008C3932"/>
    <w:rsid w:val="008C3FE8"/>
    <w:rsid w:val="008C4738"/>
    <w:rsid w:val="008C7735"/>
    <w:rsid w:val="008C7CA4"/>
    <w:rsid w:val="008D0C5A"/>
    <w:rsid w:val="008D0DC7"/>
    <w:rsid w:val="008D251D"/>
    <w:rsid w:val="008D43E6"/>
    <w:rsid w:val="008D49F9"/>
    <w:rsid w:val="008D51C7"/>
    <w:rsid w:val="008E2421"/>
    <w:rsid w:val="008E353D"/>
    <w:rsid w:val="008E5541"/>
    <w:rsid w:val="008E61A5"/>
    <w:rsid w:val="008F07B9"/>
    <w:rsid w:val="008F3D6A"/>
    <w:rsid w:val="008F4FAD"/>
    <w:rsid w:val="008F6F96"/>
    <w:rsid w:val="0090072C"/>
    <w:rsid w:val="009022D2"/>
    <w:rsid w:val="0090425A"/>
    <w:rsid w:val="00904464"/>
    <w:rsid w:val="00906B45"/>
    <w:rsid w:val="00913A8A"/>
    <w:rsid w:val="009164E0"/>
    <w:rsid w:val="0092411E"/>
    <w:rsid w:val="009258B9"/>
    <w:rsid w:val="009267AD"/>
    <w:rsid w:val="00926950"/>
    <w:rsid w:val="00926DB1"/>
    <w:rsid w:val="00930E14"/>
    <w:rsid w:val="00931026"/>
    <w:rsid w:val="009311CE"/>
    <w:rsid w:val="00933D51"/>
    <w:rsid w:val="00935B72"/>
    <w:rsid w:val="0093606E"/>
    <w:rsid w:val="00936B76"/>
    <w:rsid w:val="00936C60"/>
    <w:rsid w:val="0094148D"/>
    <w:rsid w:val="0094310E"/>
    <w:rsid w:val="009433CD"/>
    <w:rsid w:val="009447FC"/>
    <w:rsid w:val="00944B3B"/>
    <w:rsid w:val="00950FE8"/>
    <w:rsid w:val="00952969"/>
    <w:rsid w:val="009529B7"/>
    <w:rsid w:val="00952EF8"/>
    <w:rsid w:val="009535F7"/>
    <w:rsid w:val="00954119"/>
    <w:rsid w:val="009572AF"/>
    <w:rsid w:val="00957340"/>
    <w:rsid w:val="009575AC"/>
    <w:rsid w:val="00961DC6"/>
    <w:rsid w:val="00962055"/>
    <w:rsid w:val="009622DC"/>
    <w:rsid w:val="00964D1E"/>
    <w:rsid w:val="00971DD3"/>
    <w:rsid w:val="00973202"/>
    <w:rsid w:val="00974763"/>
    <w:rsid w:val="009760D6"/>
    <w:rsid w:val="009777BA"/>
    <w:rsid w:val="009806C8"/>
    <w:rsid w:val="009856E1"/>
    <w:rsid w:val="009868BA"/>
    <w:rsid w:val="00986A39"/>
    <w:rsid w:val="0098781C"/>
    <w:rsid w:val="00987898"/>
    <w:rsid w:val="00987B9B"/>
    <w:rsid w:val="009909BE"/>
    <w:rsid w:val="00992362"/>
    <w:rsid w:val="00993F90"/>
    <w:rsid w:val="00995D60"/>
    <w:rsid w:val="009A2D2E"/>
    <w:rsid w:val="009A45EA"/>
    <w:rsid w:val="009B3486"/>
    <w:rsid w:val="009B46D2"/>
    <w:rsid w:val="009B4B54"/>
    <w:rsid w:val="009B6847"/>
    <w:rsid w:val="009C09BA"/>
    <w:rsid w:val="009C1B76"/>
    <w:rsid w:val="009C45D9"/>
    <w:rsid w:val="009D08C9"/>
    <w:rsid w:val="009D10E8"/>
    <w:rsid w:val="009D143D"/>
    <w:rsid w:val="009D2186"/>
    <w:rsid w:val="009D3BA5"/>
    <w:rsid w:val="009D4936"/>
    <w:rsid w:val="009D5F86"/>
    <w:rsid w:val="009D6C1D"/>
    <w:rsid w:val="009E3854"/>
    <w:rsid w:val="009E4A71"/>
    <w:rsid w:val="009E6A71"/>
    <w:rsid w:val="009F07D3"/>
    <w:rsid w:val="009F1C9C"/>
    <w:rsid w:val="009F604F"/>
    <w:rsid w:val="009F641B"/>
    <w:rsid w:val="009F69EC"/>
    <w:rsid w:val="009F6A2C"/>
    <w:rsid w:val="00A01683"/>
    <w:rsid w:val="00A01915"/>
    <w:rsid w:val="00A0383C"/>
    <w:rsid w:val="00A03A8B"/>
    <w:rsid w:val="00A03E0D"/>
    <w:rsid w:val="00A0521D"/>
    <w:rsid w:val="00A07C6B"/>
    <w:rsid w:val="00A14510"/>
    <w:rsid w:val="00A145D2"/>
    <w:rsid w:val="00A14FDF"/>
    <w:rsid w:val="00A16037"/>
    <w:rsid w:val="00A16EB0"/>
    <w:rsid w:val="00A233A6"/>
    <w:rsid w:val="00A23BC0"/>
    <w:rsid w:val="00A23F2F"/>
    <w:rsid w:val="00A2405B"/>
    <w:rsid w:val="00A3023D"/>
    <w:rsid w:val="00A32CC1"/>
    <w:rsid w:val="00A32E75"/>
    <w:rsid w:val="00A33C01"/>
    <w:rsid w:val="00A35002"/>
    <w:rsid w:val="00A35E85"/>
    <w:rsid w:val="00A4098C"/>
    <w:rsid w:val="00A434D2"/>
    <w:rsid w:val="00A436BA"/>
    <w:rsid w:val="00A44118"/>
    <w:rsid w:val="00A45D69"/>
    <w:rsid w:val="00A468FE"/>
    <w:rsid w:val="00A50744"/>
    <w:rsid w:val="00A50E76"/>
    <w:rsid w:val="00A51E0A"/>
    <w:rsid w:val="00A52A4B"/>
    <w:rsid w:val="00A52C3A"/>
    <w:rsid w:val="00A56215"/>
    <w:rsid w:val="00A56EA4"/>
    <w:rsid w:val="00A57518"/>
    <w:rsid w:val="00A60739"/>
    <w:rsid w:val="00A60FD4"/>
    <w:rsid w:val="00A622A7"/>
    <w:rsid w:val="00A628AE"/>
    <w:rsid w:val="00A63B90"/>
    <w:rsid w:val="00A6580C"/>
    <w:rsid w:val="00A65D8B"/>
    <w:rsid w:val="00A66713"/>
    <w:rsid w:val="00A66FBB"/>
    <w:rsid w:val="00A671E7"/>
    <w:rsid w:val="00A67EB8"/>
    <w:rsid w:val="00A67FE9"/>
    <w:rsid w:val="00A707CF"/>
    <w:rsid w:val="00A717CA"/>
    <w:rsid w:val="00A72070"/>
    <w:rsid w:val="00A72DF9"/>
    <w:rsid w:val="00A73BF2"/>
    <w:rsid w:val="00A74897"/>
    <w:rsid w:val="00A74FE2"/>
    <w:rsid w:val="00A752CD"/>
    <w:rsid w:val="00A77315"/>
    <w:rsid w:val="00A806B0"/>
    <w:rsid w:val="00A80906"/>
    <w:rsid w:val="00A8145F"/>
    <w:rsid w:val="00A84ACB"/>
    <w:rsid w:val="00A87A97"/>
    <w:rsid w:val="00A90996"/>
    <w:rsid w:val="00A91945"/>
    <w:rsid w:val="00A94559"/>
    <w:rsid w:val="00A95D0A"/>
    <w:rsid w:val="00A9627B"/>
    <w:rsid w:val="00A962AF"/>
    <w:rsid w:val="00A97F4F"/>
    <w:rsid w:val="00AA1597"/>
    <w:rsid w:val="00AA1A5F"/>
    <w:rsid w:val="00AA31AE"/>
    <w:rsid w:val="00AA344C"/>
    <w:rsid w:val="00AA4315"/>
    <w:rsid w:val="00AA70E1"/>
    <w:rsid w:val="00AA7904"/>
    <w:rsid w:val="00AB1D4D"/>
    <w:rsid w:val="00AB3BCA"/>
    <w:rsid w:val="00AB4D93"/>
    <w:rsid w:val="00AB55FA"/>
    <w:rsid w:val="00AB7A22"/>
    <w:rsid w:val="00AC1028"/>
    <w:rsid w:val="00AC4924"/>
    <w:rsid w:val="00AC54D9"/>
    <w:rsid w:val="00AD2C85"/>
    <w:rsid w:val="00AD524D"/>
    <w:rsid w:val="00AD5602"/>
    <w:rsid w:val="00AD64BB"/>
    <w:rsid w:val="00AE3A4B"/>
    <w:rsid w:val="00AE4B6A"/>
    <w:rsid w:val="00AF09F4"/>
    <w:rsid w:val="00AF2684"/>
    <w:rsid w:val="00AF3313"/>
    <w:rsid w:val="00AF52C5"/>
    <w:rsid w:val="00AF5677"/>
    <w:rsid w:val="00AF6DCF"/>
    <w:rsid w:val="00AF797E"/>
    <w:rsid w:val="00AF7D1A"/>
    <w:rsid w:val="00AF7F0A"/>
    <w:rsid w:val="00B03E11"/>
    <w:rsid w:val="00B04CB2"/>
    <w:rsid w:val="00B06654"/>
    <w:rsid w:val="00B0670F"/>
    <w:rsid w:val="00B07C54"/>
    <w:rsid w:val="00B10004"/>
    <w:rsid w:val="00B1011A"/>
    <w:rsid w:val="00B10930"/>
    <w:rsid w:val="00B10EF1"/>
    <w:rsid w:val="00B11656"/>
    <w:rsid w:val="00B15B7C"/>
    <w:rsid w:val="00B264F8"/>
    <w:rsid w:val="00B30699"/>
    <w:rsid w:val="00B3085F"/>
    <w:rsid w:val="00B31A53"/>
    <w:rsid w:val="00B32209"/>
    <w:rsid w:val="00B34BC9"/>
    <w:rsid w:val="00B36162"/>
    <w:rsid w:val="00B40663"/>
    <w:rsid w:val="00B40E85"/>
    <w:rsid w:val="00B41992"/>
    <w:rsid w:val="00B42FEE"/>
    <w:rsid w:val="00B43432"/>
    <w:rsid w:val="00B45A3B"/>
    <w:rsid w:val="00B47F44"/>
    <w:rsid w:val="00B52907"/>
    <w:rsid w:val="00B54DE2"/>
    <w:rsid w:val="00B61142"/>
    <w:rsid w:val="00B63F57"/>
    <w:rsid w:val="00B641F8"/>
    <w:rsid w:val="00B646C2"/>
    <w:rsid w:val="00B65F1C"/>
    <w:rsid w:val="00B66DE0"/>
    <w:rsid w:val="00B6700F"/>
    <w:rsid w:val="00B67764"/>
    <w:rsid w:val="00B70F1B"/>
    <w:rsid w:val="00B7118B"/>
    <w:rsid w:val="00B714E6"/>
    <w:rsid w:val="00B71C7C"/>
    <w:rsid w:val="00B71F7D"/>
    <w:rsid w:val="00B72324"/>
    <w:rsid w:val="00B72AF2"/>
    <w:rsid w:val="00B750FC"/>
    <w:rsid w:val="00B7525F"/>
    <w:rsid w:val="00B7535D"/>
    <w:rsid w:val="00B77566"/>
    <w:rsid w:val="00B777B2"/>
    <w:rsid w:val="00B77D90"/>
    <w:rsid w:val="00B80E6C"/>
    <w:rsid w:val="00B82154"/>
    <w:rsid w:val="00B8474C"/>
    <w:rsid w:val="00B85FD1"/>
    <w:rsid w:val="00B86525"/>
    <w:rsid w:val="00B86615"/>
    <w:rsid w:val="00B86FD6"/>
    <w:rsid w:val="00B93480"/>
    <w:rsid w:val="00B939BF"/>
    <w:rsid w:val="00B94326"/>
    <w:rsid w:val="00B957F0"/>
    <w:rsid w:val="00B97079"/>
    <w:rsid w:val="00B9752D"/>
    <w:rsid w:val="00BA2BAA"/>
    <w:rsid w:val="00BA4DC8"/>
    <w:rsid w:val="00BA542E"/>
    <w:rsid w:val="00BA5DA2"/>
    <w:rsid w:val="00BA6AAB"/>
    <w:rsid w:val="00BB0438"/>
    <w:rsid w:val="00BB0642"/>
    <w:rsid w:val="00BB17C8"/>
    <w:rsid w:val="00BB259B"/>
    <w:rsid w:val="00BB3EEA"/>
    <w:rsid w:val="00BB410A"/>
    <w:rsid w:val="00BB46C8"/>
    <w:rsid w:val="00BB4745"/>
    <w:rsid w:val="00BB6ACF"/>
    <w:rsid w:val="00BB6FD3"/>
    <w:rsid w:val="00BC1902"/>
    <w:rsid w:val="00BC1DAD"/>
    <w:rsid w:val="00BC33B6"/>
    <w:rsid w:val="00BC4C1F"/>
    <w:rsid w:val="00BC4CB0"/>
    <w:rsid w:val="00BC5FD3"/>
    <w:rsid w:val="00BC6351"/>
    <w:rsid w:val="00BC76D6"/>
    <w:rsid w:val="00BD30BD"/>
    <w:rsid w:val="00BD39B1"/>
    <w:rsid w:val="00BD5EE8"/>
    <w:rsid w:val="00BD6725"/>
    <w:rsid w:val="00BD738B"/>
    <w:rsid w:val="00BD7596"/>
    <w:rsid w:val="00BD7AEB"/>
    <w:rsid w:val="00BE23D2"/>
    <w:rsid w:val="00BE47D6"/>
    <w:rsid w:val="00BE5E18"/>
    <w:rsid w:val="00BE686A"/>
    <w:rsid w:val="00BF163F"/>
    <w:rsid w:val="00BF2960"/>
    <w:rsid w:val="00BF2B67"/>
    <w:rsid w:val="00BF5572"/>
    <w:rsid w:val="00BF77E6"/>
    <w:rsid w:val="00C0097B"/>
    <w:rsid w:val="00C00F63"/>
    <w:rsid w:val="00C01FCC"/>
    <w:rsid w:val="00C0491B"/>
    <w:rsid w:val="00C049DA"/>
    <w:rsid w:val="00C04F35"/>
    <w:rsid w:val="00C119B0"/>
    <w:rsid w:val="00C11A2A"/>
    <w:rsid w:val="00C11A8E"/>
    <w:rsid w:val="00C12D19"/>
    <w:rsid w:val="00C1391D"/>
    <w:rsid w:val="00C145B2"/>
    <w:rsid w:val="00C155A6"/>
    <w:rsid w:val="00C1712C"/>
    <w:rsid w:val="00C20E6D"/>
    <w:rsid w:val="00C22DDE"/>
    <w:rsid w:val="00C27C25"/>
    <w:rsid w:val="00C36DA1"/>
    <w:rsid w:val="00C375D2"/>
    <w:rsid w:val="00C37997"/>
    <w:rsid w:val="00C405AB"/>
    <w:rsid w:val="00C40631"/>
    <w:rsid w:val="00C417A1"/>
    <w:rsid w:val="00C41D7D"/>
    <w:rsid w:val="00C430A8"/>
    <w:rsid w:val="00C460EE"/>
    <w:rsid w:val="00C461CF"/>
    <w:rsid w:val="00C46426"/>
    <w:rsid w:val="00C516DA"/>
    <w:rsid w:val="00C5557A"/>
    <w:rsid w:val="00C56F3B"/>
    <w:rsid w:val="00C60447"/>
    <w:rsid w:val="00C61925"/>
    <w:rsid w:val="00C62AF8"/>
    <w:rsid w:val="00C62C88"/>
    <w:rsid w:val="00C63781"/>
    <w:rsid w:val="00C64A12"/>
    <w:rsid w:val="00C656EC"/>
    <w:rsid w:val="00C7125A"/>
    <w:rsid w:val="00C72195"/>
    <w:rsid w:val="00C72F4E"/>
    <w:rsid w:val="00C74840"/>
    <w:rsid w:val="00C748FE"/>
    <w:rsid w:val="00C74E28"/>
    <w:rsid w:val="00C80EF0"/>
    <w:rsid w:val="00C81F5C"/>
    <w:rsid w:val="00C83DD7"/>
    <w:rsid w:val="00C84061"/>
    <w:rsid w:val="00C863BD"/>
    <w:rsid w:val="00C9584F"/>
    <w:rsid w:val="00C974BA"/>
    <w:rsid w:val="00C97BA1"/>
    <w:rsid w:val="00CA02CB"/>
    <w:rsid w:val="00CA138D"/>
    <w:rsid w:val="00CA1690"/>
    <w:rsid w:val="00CA2377"/>
    <w:rsid w:val="00CA2F6D"/>
    <w:rsid w:val="00CA3118"/>
    <w:rsid w:val="00CA3202"/>
    <w:rsid w:val="00CA4049"/>
    <w:rsid w:val="00CA44D1"/>
    <w:rsid w:val="00CA4D13"/>
    <w:rsid w:val="00CA661C"/>
    <w:rsid w:val="00CA6E62"/>
    <w:rsid w:val="00CA7841"/>
    <w:rsid w:val="00CB0861"/>
    <w:rsid w:val="00CB2190"/>
    <w:rsid w:val="00CB3569"/>
    <w:rsid w:val="00CB3E23"/>
    <w:rsid w:val="00CB5554"/>
    <w:rsid w:val="00CB6C2F"/>
    <w:rsid w:val="00CC14D6"/>
    <w:rsid w:val="00CC1AE9"/>
    <w:rsid w:val="00CC7396"/>
    <w:rsid w:val="00CD0E10"/>
    <w:rsid w:val="00CD1FBE"/>
    <w:rsid w:val="00CD2283"/>
    <w:rsid w:val="00CD3850"/>
    <w:rsid w:val="00CD5CB0"/>
    <w:rsid w:val="00CD6DD1"/>
    <w:rsid w:val="00CE1E47"/>
    <w:rsid w:val="00CE52D5"/>
    <w:rsid w:val="00CE6669"/>
    <w:rsid w:val="00CF1710"/>
    <w:rsid w:val="00CF1E69"/>
    <w:rsid w:val="00CF46F9"/>
    <w:rsid w:val="00CF4D97"/>
    <w:rsid w:val="00D0118F"/>
    <w:rsid w:val="00D01861"/>
    <w:rsid w:val="00D05885"/>
    <w:rsid w:val="00D05AB8"/>
    <w:rsid w:val="00D06B31"/>
    <w:rsid w:val="00D12730"/>
    <w:rsid w:val="00D13029"/>
    <w:rsid w:val="00D134C9"/>
    <w:rsid w:val="00D134E0"/>
    <w:rsid w:val="00D15753"/>
    <w:rsid w:val="00D16FE4"/>
    <w:rsid w:val="00D20CE9"/>
    <w:rsid w:val="00D233D4"/>
    <w:rsid w:val="00D2346B"/>
    <w:rsid w:val="00D242B9"/>
    <w:rsid w:val="00D26869"/>
    <w:rsid w:val="00D27D35"/>
    <w:rsid w:val="00D31F06"/>
    <w:rsid w:val="00D31F6B"/>
    <w:rsid w:val="00D32EB8"/>
    <w:rsid w:val="00D3794E"/>
    <w:rsid w:val="00D413E1"/>
    <w:rsid w:val="00D41D38"/>
    <w:rsid w:val="00D434A1"/>
    <w:rsid w:val="00D46D2F"/>
    <w:rsid w:val="00D547D7"/>
    <w:rsid w:val="00D561B9"/>
    <w:rsid w:val="00D56E52"/>
    <w:rsid w:val="00D61F0B"/>
    <w:rsid w:val="00D6230E"/>
    <w:rsid w:val="00D63E94"/>
    <w:rsid w:val="00D6483A"/>
    <w:rsid w:val="00D658DD"/>
    <w:rsid w:val="00D6633D"/>
    <w:rsid w:val="00D675B7"/>
    <w:rsid w:val="00D701C5"/>
    <w:rsid w:val="00D71FA1"/>
    <w:rsid w:val="00D7275A"/>
    <w:rsid w:val="00D727EB"/>
    <w:rsid w:val="00D74E7D"/>
    <w:rsid w:val="00D756C5"/>
    <w:rsid w:val="00D75CC3"/>
    <w:rsid w:val="00D76EE6"/>
    <w:rsid w:val="00D77202"/>
    <w:rsid w:val="00D82E5E"/>
    <w:rsid w:val="00D83B61"/>
    <w:rsid w:val="00D85E9B"/>
    <w:rsid w:val="00D86002"/>
    <w:rsid w:val="00D90398"/>
    <w:rsid w:val="00D914F8"/>
    <w:rsid w:val="00D93370"/>
    <w:rsid w:val="00D934DD"/>
    <w:rsid w:val="00DA1EE1"/>
    <w:rsid w:val="00DA2DCF"/>
    <w:rsid w:val="00DA3047"/>
    <w:rsid w:val="00DA39FF"/>
    <w:rsid w:val="00DA4214"/>
    <w:rsid w:val="00DA485A"/>
    <w:rsid w:val="00DA7C38"/>
    <w:rsid w:val="00DB1B07"/>
    <w:rsid w:val="00DB3A6A"/>
    <w:rsid w:val="00DB3C1F"/>
    <w:rsid w:val="00DB5DB8"/>
    <w:rsid w:val="00DC45D4"/>
    <w:rsid w:val="00DC55EF"/>
    <w:rsid w:val="00DC7E5D"/>
    <w:rsid w:val="00DD083F"/>
    <w:rsid w:val="00DD4D0B"/>
    <w:rsid w:val="00DD6DF6"/>
    <w:rsid w:val="00DE3108"/>
    <w:rsid w:val="00DE4A38"/>
    <w:rsid w:val="00DF0B9B"/>
    <w:rsid w:val="00DF11F0"/>
    <w:rsid w:val="00DF15AC"/>
    <w:rsid w:val="00DF161A"/>
    <w:rsid w:val="00DF18B0"/>
    <w:rsid w:val="00DF3194"/>
    <w:rsid w:val="00DF3754"/>
    <w:rsid w:val="00DF470B"/>
    <w:rsid w:val="00DF4B80"/>
    <w:rsid w:val="00DF5067"/>
    <w:rsid w:val="00DF67D7"/>
    <w:rsid w:val="00DF71DA"/>
    <w:rsid w:val="00E02B40"/>
    <w:rsid w:val="00E05C6C"/>
    <w:rsid w:val="00E110AC"/>
    <w:rsid w:val="00E115AE"/>
    <w:rsid w:val="00E11E45"/>
    <w:rsid w:val="00E11F32"/>
    <w:rsid w:val="00E127E6"/>
    <w:rsid w:val="00E147E1"/>
    <w:rsid w:val="00E14F46"/>
    <w:rsid w:val="00E17778"/>
    <w:rsid w:val="00E2121A"/>
    <w:rsid w:val="00E22877"/>
    <w:rsid w:val="00E251F0"/>
    <w:rsid w:val="00E25293"/>
    <w:rsid w:val="00E303EA"/>
    <w:rsid w:val="00E31D81"/>
    <w:rsid w:val="00E34C41"/>
    <w:rsid w:val="00E350AC"/>
    <w:rsid w:val="00E35B23"/>
    <w:rsid w:val="00E4023E"/>
    <w:rsid w:val="00E42105"/>
    <w:rsid w:val="00E43DAA"/>
    <w:rsid w:val="00E52A82"/>
    <w:rsid w:val="00E55AAA"/>
    <w:rsid w:val="00E569FC"/>
    <w:rsid w:val="00E5791C"/>
    <w:rsid w:val="00E60B0F"/>
    <w:rsid w:val="00E61F47"/>
    <w:rsid w:val="00E62E8A"/>
    <w:rsid w:val="00E6454D"/>
    <w:rsid w:val="00E64D3C"/>
    <w:rsid w:val="00E65791"/>
    <w:rsid w:val="00E705C5"/>
    <w:rsid w:val="00E717F1"/>
    <w:rsid w:val="00E71800"/>
    <w:rsid w:val="00E721F4"/>
    <w:rsid w:val="00E779B7"/>
    <w:rsid w:val="00E77D6C"/>
    <w:rsid w:val="00E80156"/>
    <w:rsid w:val="00E8093B"/>
    <w:rsid w:val="00E80FFF"/>
    <w:rsid w:val="00E83D09"/>
    <w:rsid w:val="00E915E8"/>
    <w:rsid w:val="00E934D8"/>
    <w:rsid w:val="00E94AD1"/>
    <w:rsid w:val="00E96818"/>
    <w:rsid w:val="00EA0D09"/>
    <w:rsid w:val="00EA3F92"/>
    <w:rsid w:val="00EA4AE7"/>
    <w:rsid w:val="00EA75FD"/>
    <w:rsid w:val="00EB116F"/>
    <w:rsid w:val="00EB56F0"/>
    <w:rsid w:val="00EB57EA"/>
    <w:rsid w:val="00EB5836"/>
    <w:rsid w:val="00EB663E"/>
    <w:rsid w:val="00EC3E77"/>
    <w:rsid w:val="00EC48B7"/>
    <w:rsid w:val="00EC4B1E"/>
    <w:rsid w:val="00EC4B2F"/>
    <w:rsid w:val="00EC5526"/>
    <w:rsid w:val="00EC5943"/>
    <w:rsid w:val="00EC6979"/>
    <w:rsid w:val="00EC6E39"/>
    <w:rsid w:val="00ED10D7"/>
    <w:rsid w:val="00EE03F1"/>
    <w:rsid w:val="00EE0A10"/>
    <w:rsid w:val="00EE0DCB"/>
    <w:rsid w:val="00EE1E9B"/>
    <w:rsid w:val="00EE3A4D"/>
    <w:rsid w:val="00EE5F8B"/>
    <w:rsid w:val="00EE70A3"/>
    <w:rsid w:val="00EF048D"/>
    <w:rsid w:val="00EF051C"/>
    <w:rsid w:val="00EF067E"/>
    <w:rsid w:val="00EF254A"/>
    <w:rsid w:val="00EF34D5"/>
    <w:rsid w:val="00EF3C1B"/>
    <w:rsid w:val="00EF52E4"/>
    <w:rsid w:val="00EF5DCC"/>
    <w:rsid w:val="00F00AEC"/>
    <w:rsid w:val="00F00FCB"/>
    <w:rsid w:val="00F01055"/>
    <w:rsid w:val="00F01348"/>
    <w:rsid w:val="00F01826"/>
    <w:rsid w:val="00F02668"/>
    <w:rsid w:val="00F05676"/>
    <w:rsid w:val="00F0662D"/>
    <w:rsid w:val="00F06F72"/>
    <w:rsid w:val="00F07E93"/>
    <w:rsid w:val="00F1063E"/>
    <w:rsid w:val="00F10DEE"/>
    <w:rsid w:val="00F113FB"/>
    <w:rsid w:val="00F1260A"/>
    <w:rsid w:val="00F126FD"/>
    <w:rsid w:val="00F1273D"/>
    <w:rsid w:val="00F12F04"/>
    <w:rsid w:val="00F14478"/>
    <w:rsid w:val="00F14A3F"/>
    <w:rsid w:val="00F16504"/>
    <w:rsid w:val="00F16878"/>
    <w:rsid w:val="00F17677"/>
    <w:rsid w:val="00F17E2C"/>
    <w:rsid w:val="00F2367A"/>
    <w:rsid w:val="00F25805"/>
    <w:rsid w:val="00F27003"/>
    <w:rsid w:val="00F301A9"/>
    <w:rsid w:val="00F34242"/>
    <w:rsid w:val="00F345CA"/>
    <w:rsid w:val="00F3535D"/>
    <w:rsid w:val="00F35E2A"/>
    <w:rsid w:val="00F36871"/>
    <w:rsid w:val="00F4199B"/>
    <w:rsid w:val="00F426DF"/>
    <w:rsid w:val="00F429F1"/>
    <w:rsid w:val="00F44FB1"/>
    <w:rsid w:val="00F458D6"/>
    <w:rsid w:val="00F45B71"/>
    <w:rsid w:val="00F532B5"/>
    <w:rsid w:val="00F54156"/>
    <w:rsid w:val="00F563EA"/>
    <w:rsid w:val="00F5768A"/>
    <w:rsid w:val="00F57B48"/>
    <w:rsid w:val="00F63870"/>
    <w:rsid w:val="00F64B56"/>
    <w:rsid w:val="00F64DF3"/>
    <w:rsid w:val="00F65C30"/>
    <w:rsid w:val="00F66C95"/>
    <w:rsid w:val="00F67118"/>
    <w:rsid w:val="00F67523"/>
    <w:rsid w:val="00F729B7"/>
    <w:rsid w:val="00F730D5"/>
    <w:rsid w:val="00F7381C"/>
    <w:rsid w:val="00F750A6"/>
    <w:rsid w:val="00F80F3A"/>
    <w:rsid w:val="00F81334"/>
    <w:rsid w:val="00F82A5D"/>
    <w:rsid w:val="00F83303"/>
    <w:rsid w:val="00F84A83"/>
    <w:rsid w:val="00F902F3"/>
    <w:rsid w:val="00F90841"/>
    <w:rsid w:val="00F90A0B"/>
    <w:rsid w:val="00F913DC"/>
    <w:rsid w:val="00F92672"/>
    <w:rsid w:val="00F92F68"/>
    <w:rsid w:val="00F93CA8"/>
    <w:rsid w:val="00F96E0C"/>
    <w:rsid w:val="00FA0CC3"/>
    <w:rsid w:val="00FA1633"/>
    <w:rsid w:val="00FA2B50"/>
    <w:rsid w:val="00FA2FCB"/>
    <w:rsid w:val="00FA6009"/>
    <w:rsid w:val="00FA73B6"/>
    <w:rsid w:val="00FB0DCD"/>
    <w:rsid w:val="00FB20EB"/>
    <w:rsid w:val="00FB2535"/>
    <w:rsid w:val="00FB2644"/>
    <w:rsid w:val="00FB2734"/>
    <w:rsid w:val="00FB2DE1"/>
    <w:rsid w:val="00FB57F3"/>
    <w:rsid w:val="00FC2020"/>
    <w:rsid w:val="00FC2BDF"/>
    <w:rsid w:val="00FC2E3C"/>
    <w:rsid w:val="00FC399C"/>
    <w:rsid w:val="00FC3ADA"/>
    <w:rsid w:val="00FC3EA7"/>
    <w:rsid w:val="00FC4293"/>
    <w:rsid w:val="00FC47D9"/>
    <w:rsid w:val="00FC51A3"/>
    <w:rsid w:val="00FC61D2"/>
    <w:rsid w:val="00FC7BDC"/>
    <w:rsid w:val="00FC7FE8"/>
    <w:rsid w:val="00FD09BF"/>
    <w:rsid w:val="00FD5C12"/>
    <w:rsid w:val="00FD68AB"/>
    <w:rsid w:val="00FE161B"/>
    <w:rsid w:val="00FE45A7"/>
    <w:rsid w:val="00FE6F2E"/>
    <w:rsid w:val="00FE763C"/>
    <w:rsid w:val="00FF0861"/>
    <w:rsid w:val="00FF0B42"/>
    <w:rsid w:val="00FF0B9B"/>
    <w:rsid w:val="00FF0C88"/>
    <w:rsid w:val="00FF0FB1"/>
    <w:rsid w:val="00FF1E74"/>
    <w:rsid w:val="00FF3FB5"/>
    <w:rsid w:val="00FF429B"/>
    <w:rsid w:val="00FF550D"/>
    <w:rsid w:val="00FF6BDE"/>
    <w:rsid w:val="00FF75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4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37C"/>
    <w:pPr>
      <w:tabs>
        <w:tab w:val="center" w:pos="4153"/>
        <w:tab w:val="right" w:pos="8306"/>
      </w:tabs>
      <w:snapToGrid w:val="0"/>
      <w:jc w:val="left"/>
    </w:pPr>
    <w:rPr>
      <w:rFonts w:ascii="Times New Roman" w:hAnsi="Times New Roman"/>
      <w:kern w:val="0"/>
      <w:sz w:val="18"/>
      <w:szCs w:val="18"/>
    </w:rPr>
  </w:style>
  <w:style w:type="character" w:customStyle="1" w:styleId="Char">
    <w:name w:val="页脚 Char"/>
    <w:link w:val="a3"/>
    <w:uiPriority w:val="99"/>
    <w:rsid w:val="0054237C"/>
    <w:rPr>
      <w:rFonts w:ascii="Times New Roman" w:eastAsia="宋体" w:hAnsi="Times New Roman" w:cs="Times New Roman"/>
      <w:sz w:val="18"/>
      <w:szCs w:val="18"/>
    </w:rPr>
  </w:style>
  <w:style w:type="paragraph" w:styleId="a4">
    <w:name w:val="header"/>
    <w:basedOn w:val="a"/>
    <w:link w:val="Char0"/>
    <w:uiPriority w:val="99"/>
    <w:unhideWhenUsed/>
    <w:rsid w:val="0054237C"/>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rsid w:val="0054237C"/>
    <w:rPr>
      <w:sz w:val="18"/>
      <w:szCs w:val="18"/>
    </w:rPr>
  </w:style>
  <w:style w:type="paragraph" w:styleId="a5">
    <w:name w:val="Balloon Text"/>
    <w:basedOn w:val="a"/>
    <w:link w:val="Char1"/>
    <w:uiPriority w:val="99"/>
    <w:semiHidden/>
    <w:unhideWhenUsed/>
    <w:rsid w:val="002951E6"/>
    <w:rPr>
      <w:sz w:val="18"/>
      <w:szCs w:val="18"/>
    </w:rPr>
  </w:style>
  <w:style w:type="character" w:customStyle="1" w:styleId="Char1">
    <w:name w:val="批注框文本 Char"/>
    <w:link w:val="a5"/>
    <w:uiPriority w:val="99"/>
    <w:semiHidden/>
    <w:rsid w:val="002951E6"/>
    <w:rPr>
      <w:kern w:val="2"/>
      <w:sz w:val="18"/>
      <w:szCs w:val="18"/>
    </w:rPr>
  </w:style>
  <w:style w:type="character" w:styleId="a6">
    <w:name w:val="Hyperlink"/>
    <w:uiPriority w:val="99"/>
    <w:unhideWhenUsed/>
    <w:rsid w:val="0039319B"/>
    <w:rPr>
      <w:color w:val="0000FF"/>
      <w:u w:val="single"/>
    </w:rPr>
  </w:style>
  <w:style w:type="paragraph" w:styleId="a7">
    <w:name w:val="List Paragraph"/>
    <w:basedOn w:val="a"/>
    <w:uiPriority w:val="34"/>
    <w:qFormat/>
    <w:rsid w:val="00AA1A5F"/>
    <w:pPr>
      <w:ind w:firstLineChars="200" w:firstLine="420"/>
    </w:pPr>
  </w:style>
  <w:style w:type="table" w:styleId="a8">
    <w:name w:val="Table Grid"/>
    <w:basedOn w:val="a1"/>
    <w:uiPriority w:val="59"/>
    <w:rsid w:val="000467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93A0C-4C30-4B69-A0E2-9100CD09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7</Pages>
  <Words>614</Words>
  <Characters>3501</Characters>
  <Application>Microsoft Office Word</Application>
  <DocSecurity>0</DocSecurity>
  <Lines>29</Lines>
  <Paragraphs>8</Paragraphs>
  <ScaleCrop>false</ScaleCrop>
  <Company>Lenovo</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gmw</dc:creator>
  <cp:lastModifiedBy>南京工业大学(填报)</cp:lastModifiedBy>
  <cp:revision>8</cp:revision>
  <cp:lastPrinted>2019-05-17T00:54:00Z</cp:lastPrinted>
  <dcterms:created xsi:type="dcterms:W3CDTF">2019-05-16T00:49:00Z</dcterms:created>
  <dcterms:modified xsi:type="dcterms:W3CDTF">2019-05-17T00:54:00Z</dcterms:modified>
</cp:coreProperties>
</file>